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397DB" w14:textId="77777777" w:rsidR="0079442E" w:rsidRDefault="0079442E" w:rsidP="0079442E">
      <w:pPr>
        <w:autoSpaceDE w:val="0"/>
        <w:autoSpaceDN w:val="0"/>
        <w:adjustRightInd w:val="0"/>
        <w:jc w:val="center"/>
        <w:outlineLvl w:val="0"/>
        <w:rPr>
          <w:bCs/>
          <w:sz w:val="28"/>
          <w:szCs w:val="28"/>
        </w:rPr>
      </w:pPr>
    </w:p>
    <w:p w14:paraId="2E759EE7" w14:textId="77777777" w:rsidR="0079442E" w:rsidRDefault="0079442E" w:rsidP="0079442E">
      <w:pPr>
        <w:autoSpaceDE w:val="0"/>
        <w:autoSpaceDN w:val="0"/>
        <w:adjustRightInd w:val="0"/>
        <w:jc w:val="center"/>
        <w:outlineLvl w:val="0"/>
        <w:rPr>
          <w:bCs/>
          <w:sz w:val="28"/>
          <w:szCs w:val="28"/>
        </w:rPr>
      </w:pPr>
    </w:p>
    <w:p w14:paraId="715DBE96" w14:textId="77777777" w:rsidR="0079442E" w:rsidRDefault="0079442E" w:rsidP="0079442E">
      <w:pPr>
        <w:autoSpaceDE w:val="0"/>
        <w:autoSpaceDN w:val="0"/>
        <w:adjustRightInd w:val="0"/>
        <w:jc w:val="center"/>
        <w:outlineLvl w:val="0"/>
        <w:rPr>
          <w:bCs/>
          <w:sz w:val="28"/>
          <w:szCs w:val="28"/>
        </w:rPr>
      </w:pPr>
    </w:p>
    <w:p w14:paraId="346562F3" w14:textId="77777777" w:rsidR="0079442E" w:rsidRDefault="0079442E" w:rsidP="0079442E">
      <w:pPr>
        <w:autoSpaceDE w:val="0"/>
        <w:autoSpaceDN w:val="0"/>
        <w:spacing w:line="276" w:lineRule="auto"/>
        <w:rPr>
          <w:rFonts w:eastAsia="Times New Roman"/>
          <w:b/>
          <w:sz w:val="28"/>
          <w:szCs w:val="28"/>
          <w:lang w:eastAsia="en-US"/>
        </w:rPr>
      </w:pPr>
      <w:r>
        <w:rPr>
          <w:rFonts w:eastAsia="Times New Roman"/>
          <w:b/>
          <w:sz w:val="28"/>
          <w:szCs w:val="28"/>
          <w:lang w:eastAsia="en-US"/>
        </w:rPr>
        <w:t>Внимание!</w:t>
      </w:r>
    </w:p>
    <w:p w14:paraId="3091D1D4" w14:textId="77777777" w:rsidR="0079442E" w:rsidRDefault="0079442E" w:rsidP="0079442E">
      <w:pPr>
        <w:autoSpaceDE w:val="0"/>
        <w:autoSpaceDN w:val="0"/>
        <w:spacing w:line="276" w:lineRule="auto"/>
        <w:rPr>
          <w:rFonts w:eastAsia="Times New Roman"/>
          <w:sz w:val="28"/>
          <w:szCs w:val="28"/>
          <w:lang w:eastAsia="en-US"/>
        </w:rPr>
      </w:pPr>
      <w:r>
        <w:rPr>
          <w:rFonts w:eastAsia="Times New Roman"/>
          <w:sz w:val="28"/>
          <w:szCs w:val="28"/>
          <w:lang w:eastAsia="en-US"/>
        </w:rPr>
        <w:t xml:space="preserve">Дата окончания срока проведения независимой антикоррупционной экспертизы 1 ноября 2022 года.  </w:t>
      </w:r>
    </w:p>
    <w:p w14:paraId="652B8BC7" w14:textId="77777777" w:rsidR="0079442E" w:rsidRDefault="0079442E" w:rsidP="0079442E">
      <w:pPr>
        <w:autoSpaceDE w:val="0"/>
        <w:autoSpaceDN w:val="0"/>
        <w:spacing w:line="276" w:lineRule="auto"/>
        <w:jc w:val="both"/>
        <w:rPr>
          <w:rFonts w:eastAsia="Times New Roman"/>
          <w:sz w:val="28"/>
          <w:szCs w:val="28"/>
          <w:lang w:eastAsia="en-US"/>
        </w:rPr>
      </w:pPr>
      <w:r>
        <w:rPr>
          <w:rFonts w:eastAsia="Times New Roman"/>
          <w:sz w:val="28"/>
          <w:szCs w:val="28"/>
          <w:lang w:eastAsia="en-US"/>
        </w:rPr>
        <w:t>Почтовый адрес и адрес электронной почты для направления заключений по результатам проведения независимой антикоррупционной экспертизы – 121467, Москва, Рублевское шоссе, д.79, munic_kuntsevo@mail.ru</w:t>
      </w:r>
    </w:p>
    <w:p w14:paraId="529E425C" w14:textId="77777777" w:rsidR="0079442E" w:rsidRDefault="0079442E" w:rsidP="0079442E">
      <w:pPr>
        <w:autoSpaceDE w:val="0"/>
        <w:autoSpaceDN w:val="0"/>
        <w:adjustRightInd w:val="0"/>
        <w:jc w:val="center"/>
        <w:outlineLvl w:val="0"/>
        <w:rPr>
          <w:bCs/>
          <w:sz w:val="28"/>
          <w:szCs w:val="28"/>
        </w:rPr>
      </w:pPr>
    </w:p>
    <w:p w14:paraId="1C64A0EF" w14:textId="77777777" w:rsidR="0079442E" w:rsidRPr="0079442E" w:rsidRDefault="0079442E" w:rsidP="0079442E">
      <w:pPr>
        <w:tabs>
          <w:tab w:val="left" w:pos="4680"/>
        </w:tabs>
        <w:autoSpaceDN w:val="0"/>
        <w:ind w:right="53"/>
        <w:jc w:val="center"/>
        <w:rPr>
          <w:rFonts w:eastAsia="Times New Roman"/>
          <w:b/>
          <w:sz w:val="28"/>
          <w:szCs w:val="28"/>
        </w:rPr>
      </w:pPr>
    </w:p>
    <w:p w14:paraId="5B7EBEAC" w14:textId="77777777" w:rsidR="0079442E" w:rsidRPr="0079442E" w:rsidRDefault="0079442E" w:rsidP="0079442E">
      <w:pPr>
        <w:tabs>
          <w:tab w:val="left" w:pos="4680"/>
        </w:tabs>
        <w:autoSpaceDN w:val="0"/>
        <w:ind w:right="53"/>
        <w:jc w:val="center"/>
        <w:rPr>
          <w:rFonts w:eastAsia="Times New Roman"/>
          <w:b/>
          <w:sz w:val="28"/>
          <w:szCs w:val="28"/>
        </w:rPr>
      </w:pPr>
    </w:p>
    <w:p w14:paraId="2865C220" w14:textId="77777777" w:rsidR="0079442E" w:rsidRPr="0079442E" w:rsidRDefault="0079442E" w:rsidP="0079442E">
      <w:pPr>
        <w:tabs>
          <w:tab w:val="left" w:pos="4680"/>
        </w:tabs>
        <w:autoSpaceDN w:val="0"/>
        <w:ind w:right="53"/>
        <w:jc w:val="center"/>
        <w:rPr>
          <w:rFonts w:eastAsia="Times New Roman"/>
          <w:b/>
          <w:sz w:val="28"/>
          <w:szCs w:val="28"/>
        </w:rPr>
      </w:pPr>
    </w:p>
    <w:p w14:paraId="62D4FFD8" w14:textId="77777777" w:rsidR="0079442E" w:rsidRPr="0079442E" w:rsidRDefault="0079442E" w:rsidP="0079442E">
      <w:pPr>
        <w:tabs>
          <w:tab w:val="left" w:pos="4680"/>
        </w:tabs>
        <w:autoSpaceDN w:val="0"/>
        <w:ind w:right="53"/>
        <w:jc w:val="center"/>
        <w:rPr>
          <w:rFonts w:eastAsia="Times New Roman"/>
          <w:b/>
          <w:sz w:val="28"/>
          <w:szCs w:val="28"/>
        </w:rPr>
      </w:pPr>
      <w:r w:rsidRPr="0079442E">
        <w:rPr>
          <w:rFonts w:eastAsia="Times New Roman"/>
          <w:b/>
          <w:sz w:val="28"/>
          <w:szCs w:val="28"/>
        </w:rPr>
        <w:t>СОВЕТ ДЕПУТАТОВ</w:t>
      </w:r>
    </w:p>
    <w:p w14:paraId="2067E07B" w14:textId="77777777" w:rsidR="0079442E" w:rsidRPr="0079442E" w:rsidRDefault="0079442E" w:rsidP="0079442E">
      <w:pPr>
        <w:tabs>
          <w:tab w:val="left" w:pos="4680"/>
        </w:tabs>
        <w:autoSpaceDN w:val="0"/>
        <w:ind w:right="53"/>
        <w:jc w:val="center"/>
        <w:rPr>
          <w:rFonts w:eastAsia="Times New Roman"/>
          <w:b/>
          <w:sz w:val="28"/>
          <w:szCs w:val="28"/>
        </w:rPr>
      </w:pPr>
      <w:r w:rsidRPr="0079442E">
        <w:rPr>
          <w:rFonts w:eastAsia="Times New Roman"/>
          <w:b/>
          <w:sz w:val="28"/>
          <w:szCs w:val="28"/>
        </w:rPr>
        <w:t>МУНИЦИПАЛЬНОГО ОКРУГА КУНЦЕВО</w:t>
      </w:r>
    </w:p>
    <w:p w14:paraId="4C1B8E72" w14:textId="77777777" w:rsidR="0079442E" w:rsidRPr="0079442E" w:rsidRDefault="0079442E" w:rsidP="0079442E">
      <w:pPr>
        <w:tabs>
          <w:tab w:val="left" w:pos="4680"/>
        </w:tabs>
        <w:autoSpaceDN w:val="0"/>
        <w:ind w:right="53"/>
        <w:jc w:val="center"/>
        <w:rPr>
          <w:rFonts w:eastAsia="Times New Roman"/>
          <w:b/>
          <w:sz w:val="28"/>
          <w:szCs w:val="28"/>
        </w:rPr>
      </w:pPr>
    </w:p>
    <w:p w14:paraId="58349B5B" w14:textId="77777777" w:rsidR="0079442E" w:rsidRPr="0079442E" w:rsidRDefault="0079442E" w:rsidP="0079442E">
      <w:pPr>
        <w:tabs>
          <w:tab w:val="left" w:pos="4680"/>
        </w:tabs>
        <w:autoSpaceDN w:val="0"/>
        <w:ind w:right="53"/>
        <w:jc w:val="center"/>
        <w:rPr>
          <w:rFonts w:eastAsia="Times New Roman"/>
          <w:bCs/>
          <w:sz w:val="28"/>
          <w:szCs w:val="28"/>
        </w:rPr>
      </w:pPr>
      <w:r w:rsidRPr="0079442E">
        <w:rPr>
          <w:rFonts w:eastAsia="Times New Roman"/>
          <w:b/>
          <w:sz w:val="28"/>
          <w:szCs w:val="28"/>
        </w:rPr>
        <w:t>РЕШЕНИЕ</w:t>
      </w:r>
    </w:p>
    <w:p w14:paraId="7538DA22" w14:textId="77777777" w:rsidR="0079442E" w:rsidRPr="0079442E" w:rsidRDefault="0079442E" w:rsidP="0079442E">
      <w:pPr>
        <w:widowControl w:val="0"/>
        <w:suppressAutoHyphens/>
        <w:autoSpaceDN w:val="0"/>
        <w:rPr>
          <w:rFonts w:eastAsia="Times New Roman"/>
          <w:bCs/>
          <w:kern w:val="3"/>
          <w:sz w:val="28"/>
          <w:szCs w:val="28"/>
        </w:rPr>
      </w:pPr>
    </w:p>
    <w:p w14:paraId="21152FA8" w14:textId="77777777" w:rsidR="0079442E" w:rsidRPr="0079442E" w:rsidRDefault="0079442E" w:rsidP="0079442E">
      <w:pPr>
        <w:autoSpaceDE w:val="0"/>
        <w:autoSpaceDN w:val="0"/>
        <w:adjustRightInd w:val="0"/>
        <w:spacing w:line="228" w:lineRule="auto"/>
        <w:rPr>
          <w:rFonts w:eastAsia="Times New Roman"/>
          <w:bCs/>
          <w:sz w:val="28"/>
          <w:szCs w:val="28"/>
        </w:rPr>
      </w:pPr>
    </w:p>
    <w:p w14:paraId="44D209B0" w14:textId="77777777" w:rsidR="0079442E" w:rsidRPr="0079442E" w:rsidRDefault="0079442E" w:rsidP="0079442E">
      <w:pPr>
        <w:autoSpaceDE w:val="0"/>
        <w:autoSpaceDN w:val="0"/>
        <w:adjustRightInd w:val="0"/>
        <w:spacing w:line="228" w:lineRule="auto"/>
        <w:rPr>
          <w:rFonts w:eastAsia="Times New Roman"/>
          <w:bCs/>
          <w:sz w:val="28"/>
          <w:szCs w:val="28"/>
        </w:rPr>
      </w:pPr>
    </w:p>
    <w:p w14:paraId="48CA6D9E" w14:textId="77777777" w:rsidR="0079442E" w:rsidRPr="0079442E" w:rsidRDefault="0079442E" w:rsidP="0079442E">
      <w:pPr>
        <w:autoSpaceDE w:val="0"/>
        <w:autoSpaceDN w:val="0"/>
        <w:adjustRightInd w:val="0"/>
        <w:spacing w:line="228" w:lineRule="auto"/>
        <w:rPr>
          <w:rFonts w:eastAsia="Times New Roman"/>
          <w:bCs/>
          <w:sz w:val="28"/>
          <w:szCs w:val="28"/>
        </w:rPr>
      </w:pPr>
      <w:r w:rsidRPr="0079442E">
        <w:rPr>
          <w:rFonts w:eastAsia="Times New Roman"/>
          <w:bCs/>
          <w:sz w:val="28"/>
          <w:szCs w:val="28"/>
        </w:rPr>
        <w:t>11.10.2022                    №2-7.СД МОК/22</w:t>
      </w:r>
    </w:p>
    <w:p w14:paraId="18DC2795" w14:textId="77777777" w:rsidR="0079442E" w:rsidRPr="0079442E" w:rsidRDefault="0079442E" w:rsidP="0079442E">
      <w:pPr>
        <w:autoSpaceDE w:val="0"/>
        <w:autoSpaceDN w:val="0"/>
        <w:adjustRightInd w:val="0"/>
        <w:spacing w:line="228" w:lineRule="auto"/>
        <w:rPr>
          <w:rFonts w:eastAsia="Times New Roman"/>
          <w:b/>
          <w:bCs/>
          <w:sz w:val="28"/>
          <w:szCs w:val="28"/>
        </w:rPr>
      </w:pPr>
    </w:p>
    <w:p w14:paraId="50E74928" w14:textId="77777777" w:rsidR="0079442E" w:rsidRPr="0079442E" w:rsidRDefault="0079442E" w:rsidP="0079442E">
      <w:pPr>
        <w:autoSpaceDE w:val="0"/>
        <w:autoSpaceDN w:val="0"/>
        <w:adjustRightInd w:val="0"/>
        <w:spacing w:line="228" w:lineRule="auto"/>
        <w:ind w:right="4252"/>
        <w:jc w:val="both"/>
        <w:rPr>
          <w:rFonts w:eastAsia="Times New Roman"/>
          <w:bCs/>
          <w:sz w:val="28"/>
          <w:szCs w:val="28"/>
        </w:rPr>
      </w:pPr>
      <w:r w:rsidRPr="0079442E">
        <w:rPr>
          <w:rFonts w:eastAsia="Times New Roman"/>
          <w:bCs/>
          <w:sz w:val="28"/>
          <w:szCs w:val="28"/>
        </w:rPr>
        <w:t>О проекте решения Совета депутатов муниципального округа Кунцево «Об  Уставе муниципального округа Кунцево»</w:t>
      </w:r>
    </w:p>
    <w:p w14:paraId="53EE6F0D"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p>
    <w:p w14:paraId="7D2738A9" w14:textId="77777777" w:rsidR="0079442E" w:rsidRPr="0079442E" w:rsidRDefault="0079442E" w:rsidP="0079442E">
      <w:pPr>
        <w:autoSpaceDE w:val="0"/>
        <w:autoSpaceDN w:val="0"/>
        <w:adjustRightInd w:val="0"/>
        <w:spacing w:line="228" w:lineRule="auto"/>
        <w:ind w:firstLine="540"/>
        <w:jc w:val="both"/>
        <w:rPr>
          <w:rFonts w:eastAsia="Times New Roman"/>
          <w:b/>
          <w:sz w:val="28"/>
          <w:szCs w:val="28"/>
        </w:rPr>
      </w:pPr>
      <w:r w:rsidRPr="0079442E">
        <w:rPr>
          <w:rFonts w:eastAsia="Times New Roman"/>
          <w:sz w:val="28"/>
          <w:szCs w:val="28"/>
        </w:rPr>
        <w:t xml:space="preserve">В соответствии с частью 3 статьи 28 и частью 4 статьи 44 Федерального закона от 6 октября 2003 года № 131-ФЗ «Об общих принципах организации местного самоуправления в Российской Федерации», </w:t>
      </w:r>
      <w:r w:rsidRPr="0079442E">
        <w:rPr>
          <w:rFonts w:eastAsia="Times New Roman"/>
          <w:b/>
          <w:sz w:val="28"/>
          <w:szCs w:val="28"/>
        </w:rPr>
        <w:t>Совет депутатов муниципального округа Кунцево решил:</w:t>
      </w:r>
    </w:p>
    <w:p w14:paraId="64B59DA9"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1. Принять за основу проект решения Совета депутатов муниципального округа Кунцево «Об Уставе муниципального округа Кунцево» (далее – проект решения) (приложение 1).</w:t>
      </w:r>
    </w:p>
    <w:p w14:paraId="266E3663"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2. Определить, что прием предложений граждан по проекту решения осуществляется по адресу Рублевское шоссе, дом 79 с 26.10.2022 по 27.11.2022 года (до 17 ч.00 мин).</w:t>
      </w:r>
    </w:p>
    <w:p w14:paraId="6D292D35"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 xml:space="preserve">Контактное лицо Вахатова Инга Васильевна, телефон 8-499-141-29-16, адрес электронной почты – </w:t>
      </w:r>
      <w:r w:rsidRPr="0079442E">
        <w:rPr>
          <w:rFonts w:eastAsia="Times New Roman"/>
          <w:sz w:val="28"/>
          <w:szCs w:val="28"/>
          <w:lang w:val="en-US"/>
        </w:rPr>
        <w:t>munic</w:t>
      </w:r>
      <w:r w:rsidRPr="0079442E">
        <w:rPr>
          <w:rFonts w:eastAsia="Times New Roman"/>
          <w:sz w:val="28"/>
          <w:szCs w:val="28"/>
        </w:rPr>
        <w:t>_</w:t>
      </w:r>
      <w:r w:rsidRPr="0079442E">
        <w:rPr>
          <w:rFonts w:eastAsia="Times New Roman"/>
          <w:sz w:val="28"/>
          <w:szCs w:val="28"/>
          <w:lang w:val="en-US"/>
        </w:rPr>
        <w:t>kuntsevo</w:t>
      </w:r>
      <w:r w:rsidRPr="0079442E">
        <w:rPr>
          <w:rFonts w:eastAsia="Times New Roman"/>
          <w:sz w:val="28"/>
          <w:szCs w:val="28"/>
        </w:rPr>
        <w:t>@</w:t>
      </w:r>
      <w:r w:rsidRPr="0079442E">
        <w:rPr>
          <w:rFonts w:eastAsia="Times New Roman"/>
          <w:sz w:val="28"/>
          <w:szCs w:val="28"/>
          <w:lang w:val="en-US"/>
        </w:rPr>
        <w:t>mail</w:t>
      </w:r>
      <w:r w:rsidRPr="0079442E">
        <w:rPr>
          <w:rFonts w:eastAsia="Times New Roman"/>
          <w:sz w:val="28"/>
          <w:szCs w:val="28"/>
        </w:rPr>
        <w:t>.</w:t>
      </w:r>
      <w:r w:rsidRPr="0079442E">
        <w:rPr>
          <w:rFonts w:eastAsia="Times New Roman"/>
          <w:sz w:val="28"/>
          <w:szCs w:val="28"/>
          <w:lang w:val="en-US"/>
        </w:rPr>
        <w:t>ru</w:t>
      </w:r>
      <w:r w:rsidRPr="0079442E">
        <w:rPr>
          <w:rFonts w:eastAsia="Times New Roman"/>
          <w:sz w:val="28"/>
          <w:szCs w:val="28"/>
        </w:rPr>
        <w:t xml:space="preserve">. </w:t>
      </w:r>
    </w:p>
    <w:p w14:paraId="5FB841C3"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 xml:space="preserve">3. Назначить на 28.11.2022 года с 16.00 до 17.00 в помещении аппарата Совета депутатов МО Кунцево, расположенном по адресу: Рублевское шоссе, дом 79, публичные слушания по проекту решения. </w:t>
      </w:r>
    </w:p>
    <w:p w14:paraId="3ABFCB41"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4. Для учета предложений граждан, организации и проведения публичных слушаний по проекту решения создать рабочую группу и утвердить ее персональный состав (приложение 2).</w:t>
      </w:r>
    </w:p>
    <w:p w14:paraId="6AE5484A"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5. Опубликовать в бюллетене «Московский муниципальный вестник»:</w:t>
      </w:r>
    </w:p>
    <w:p w14:paraId="79132A40"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1) настоящее решение;</w:t>
      </w:r>
    </w:p>
    <w:p w14:paraId="6F48E4B0"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2) Порядок учета предложений граждан по проекту решения Совета депутатов муниципального округа Кунцево</w:t>
      </w:r>
      <w:r w:rsidRPr="0079442E">
        <w:rPr>
          <w:rFonts w:eastAsia="Times New Roman"/>
          <w:b/>
          <w:sz w:val="28"/>
          <w:szCs w:val="28"/>
        </w:rPr>
        <w:t xml:space="preserve"> </w:t>
      </w:r>
      <w:r w:rsidRPr="0079442E">
        <w:rPr>
          <w:rFonts w:eastAsia="Times New Roman"/>
          <w:sz w:val="28"/>
          <w:szCs w:val="28"/>
        </w:rPr>
        <w:t>о внесении изменений и дополнений в Устав муниципального округа Кунцево, утвержденный решением Совета депутатов муниципального округа Кунцево от 26.02.2013 года № 16-1.СД МОК/13;</w:t>
      </w:r>
    </w:p>
    <w:p w14:paraId="5A7A357D" w14:textId="77777777" w:rsidR="0079442E" w:rsidRPr="0079442E" w:rsidRDefault="0079442E" w:rsidP="0079442E">
      <w:pPr>
        <w:autoSpaceDE w:val="0"/>
        <w:autoSpaceDN w:val="0"/>
        <w:adjustRightInd w:val="0"/>
        <w:spacing w:line="228" w:lineRule="auto"/>
        <w:ind w:firstLine="540"/>
        <w:jc w:val="both"/>
        <w:rPr>
          <w:rFonts w:eastAsia="Times New Roman"/>
          <w:sz w:val="28"/>
          <w:szCs w:val="28"/>
        </w:rPr>
      </w:pPr>
      <w:r w:rsidRPr="0079442E">
        <w:rPr>
          <w:rFonts w:eastAsia="Times New Roman"/>
          <w:sz w:val="28"/>
          <w:szCs w:val="28"/>
        </w:rPr>
        <w:t>3) Порядок организации и проведения публичных слушаний в муниципальном округе Кунцево в городе Москве, утвержденный решением Совета депутатов муниципального округа Кунцево от 26.02.2013 года №16-4.СД МОК/13.</w:t>
      </w:r>
    </w:p>
    <w:p w14:paraId="1D62D880" w14:textId="77777777" w:rsidR="0079442E" w:rsidRPr="0079442E" w:rsidRDefault="0079442E" w:rsidP="0079442E">
      <w:pPr>
        <w:autoSpaceDE w:val="0"/>
        <w:autoSpaceDN w:val="0"/>
        <w:adjustRightInd w:val="0"/>
        <w:spacing w:line="228" w:lineRule="auto"/>
        <w:jc w:val="both"/>
        <w:rPr>
          <w:rFonts w:eastAsia="Times New Roman"/>
          <w:sz w:val="28"/>
          <w:szCs w:val="28"/>
        </w:rPr>
      </w:pPr>
    </w:p>
    <w:p w14:paraId="7418630A" w14:textId="77777777" w:rsidR="0079442E" w:rsidRPr="0079442E" w:rsidRDefault="0079442E" w:rsidP="0079442E">
      <w:pPr>
        <w:autoSpaceDE w:val="0"/>
        <w:autoSpaceDN w:val="0"/>
        <w:adjustRightInd w:val="0"/>
        <w:spacing w:line="228" w:lineRule="auto"/>
        <w:jc w:val="both"/>
        <w:rPr>
          <w:rFonts w:eastAsia="Times New Roman"/>
          <w:sz w:val="28"/>
          <w:szCs w:val="28"/>
        </w:rPr>
      </w:pPr>
      <w:r w:rsidRPr="0079442E">
        <w:rPr>
          <w:rFonts w:eastAsia="Times New Roman"/>
          <w:sz w:val="28"/>
          <w:szCs w:val="28"/>
        </w:rPr>
        <w:t xml:space="preserve">Глава муниципального округа                                              </w:t>
      </w:r>
      <w:r w:rsidRPr="0079442E">
        <w:rPr>
          <w:rFonts w:eastAsia="Times New Roman"/>
          <w:b/>
          <w:sz w:val="28"/>
          <w:szCs w:val="28"/>
        </w:rPr>
        <w:t>Д.В.Лещенко</w:t>
      </w:r>
    </w:p>
    <w:p w14:paraId="669C6DD7"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r w:rsidRPr="0079442E">
        <w:rPr>
          <w:rFonts w:eastAsia="Times New Roman"/>
          <w:sz w:val="28"/>
          <w:szCs w:val="20"/>
        </w:rPr>
        <w:br w:type="page"/>
      </w:r>
      <w:r w:rsidRPr="0079442E">
        <w:rPr>
          <w:rFonts w:eastAsia="Times New Roman"/>
          <w:sz w:val="28"/>
          <w:szCs w:val="28"/>
        </w:rPr>
        <w:t>Приложение 1</w:t>
      </w:r>
    </w:p>
    <w:p w14:paraId="1A2ED103"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r w:rsidRPr="0079442E">
        <w:rPr>
          <w:rFonts w:eastAsia="Times New Roman"/>
          <w:sz w:val="28"/>
          <w:szCs w:val="28"/>
        </w:rPr>
        <w:t>к решению Совета депутатов муниципального округа Кунцево</w:t>
      </w:r>
    </w:p>
    <w:p w14:paraId="111515E4"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r w:rsidRPr="0079442E">
        <w:rPr>
          <w:rFonts w:eastAsia="Times New Roman"/>
          <w:sz w:val="28"/>
          <w:szCs w:val="28"/>
        </w:rPr>
        <w:t>от 11.10.2022 года</w:t>
      </w:r>
    </w:p>
    <w:p w14:paraId="70F58F56"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r w:rsidRPr="0079442E">
        <w:rPr>
          <w:rFonts w:eastAsia="Times New Roman"/>
          <w:sz w:val="28"/>
          <w:szCs w:val="28"/>
        </w:rPr>
        <w:t>№ 2-7.СД МОК/22</w:t>
      </w:r>
    </w:p>
    <w:p w14:paraId="1788C956" w14:textId="77777777" w:rsidR="0079442E" w:rsidRPr="0079442E" w:rsidRDefault="0079442E" w:rsidP="0079442E">
      <w:pPr>
        <w:autoSpaceDE w:val="0"/>
        <w:autoSpaceDN w:val="0"/>
        <w:adjustRightInd w:val="0"/>
        <w:jc w:val="center"/>
        <w:outlineLvl w:val="0"/>
        <w:rPr>
          <w:rFonts w:eastAsia="Times New Roman"/>
          <w:bCs/>
          <w:sz w:val="28"/>
          <w:szCs w:val="28"/>
        </w:rPr>
      </w:pPr>
    </w:p>
    <w:p w14:paraId="75A09BB7" w14:textId="77777777" w:rsidR="0079442E" w:rsidRPr="0079442E" w:rsidRDefault="0079442E" w:rsidP="0079442E">
      <w:pPr>
        <w:autoSpaceDE w:val="0"/>
        <w:autoSpaceDN w:val="0"/>
        <w:adjustRightInd w:val="0"/>
        <w:jc w:val="center"/>
        <w:rPr>
          <w:rFonts w:eastAsia="Times New Roman"/>
          <w:b/>
          <w:bCs/>
          <w:sz w:val="28"/>
          <w:szCs w:val="28"/>
        </w:rPr>
      </w:pPr>
      <w:r w:rsidRPr="0079442E">
        <w:rPr>
          <w:rFonts w:eastAsia="Times New Roman"/>
          <w:b/>
          <w:bCs/>
          <w:sz w:val="28"/>
          <w:szCs w:val="28"/>
        </w:rPr>
        <w:t>РЕШЕНИЕ</w:t>
      </w:r>
    </w:p>
    <w:p w14:paraId="2D82B384" w14:textId="77777777" w:rsidR="0079442E" w:rsidRPr="0079442E" w:rsidRDefault="0079442E" w:rsidP="0079442E">
      <w:pPr>
        <w:autoSpaceDE w:val="0"/>
        <w:autoSpaceDN w:val="0"/>
        <w:adjustRightInd w:val="0"/>
        <w:jc w:val="center"/>
        <w:rPr>
          <w:rFonts w:eastAsia="Times New Roman"/>
          <w:b/>
          <w:bCs/>
          <w:sz w:val="28"/>
          <w:szCs w:val="28"/>
        </w:rPr>
      </w:pPr>
    </w:p>
    <w:p w14:paraId="0A2DA87F" w14:textId="77777777" w:rsidR="0079442E" w:rsidRPr="0079442E" w:rsidRDefault="0079442E" w:rsidP="0079442E">
      <w:pPr>
        <w:autoSpaceDE w:val="0"/>
        <w:autoSpaceDN w:val="0"/>
        <w:adjustRightInd w:val="0"/>
        <w:rPr>
          <w:rFonts w:eastAsia="Times New Roman"/>
          <w:bCs/>
          <w:sz w:val="28"/>
          <w:szCs w:val="28"/>
        </w:rPr>
      </w:pPr>
      <w:r w:rsidRPr="0079442E">
        <w:rPr>
          <w:rFonts w:eastAsia="Times New Roman"/>
          <w:bCs/>
          <w:sz w:val="28"/>
          <w:szCs w:val="28"/>
        </w:rPr>
        <w:t>__ ____________ 2022 года №_____________</w:t>
      </w:r>
    </w:p>
    <w:p w14:paraId="14A5C5F0" w14:textId="77777777" w:rsidR="0079442E" w:rsidRPr="0079442E" w:rsidRDefault="0079442E" w:rsidP="0079442E">
      <w:pPr>
        <w:autoSpaceDE w:val="0"/>
        <w:autoSpaceDN w:val="0"/>
        <w:adjustRightInd w:val="0"/>
        <w:rPr>
          <w:rFonts w:eastAsia="Times New Roman"/>
          <w:b/>
          <w:bCs/>
          <w:sz w:val="28"/>
          <w:szCs w:val="28"/>
        </w:rPr>
      </w:pPr>
    </w:p>
    <w:p w14:paraId="36A74BB3" w14:textId="77777777" w:rsidR="0079442E" w:rsidRPr="0079442E" w:rsidRDefault="0079442E" w:rsidP="0079442E">
      <w:pPr>
        <w:tabs>
          <w:tab w:val="left" w:pos="4860"/>
        </w:tabs>
        <w:autoSpaceDE w:val="0"/>
        <w:autoSpaceDN w:val="0"/>
        <w:adjustRightInd w:val="0"/>
        <w:ind w:right="4495"/>
        <w:jc w:val="both"/>
        <w:rPr>
          <w:rFonts w:eastAsia="Times New Roman"/>
          <w:bCs/>
          <w:sz w:val="28"/>
          <w:szCs w:val="28"/>
        </w:rPr>
      </w:pPr>
      <w:r w:rsidRPr="0079442E">
        <w:rPr>
          <w:rFonts w:eastAsia="Times New Roman"/>
          <w:bCs/>
          <w:sz w:val="28"/>
          <w:szCs w:val="28"/>
        </w:rPr>
        <w:t xml:space="preserve">Об Уставе внутригородского муниципального образования  Кунцево в городе Москве </w:t>
      </w:r>
    </w:p>
    <w:p w14:paraId="4B0FDEC1" w14:textId="77777777" w:rsidR="0079442E" w:rsidRPr="0079442E" w:rsidRDefault="0079442E" w:rsidP="0079442E">
      <w:pPr>
        <w:autoSpaceDE w:val="0"/>
        <w:autoSpaceDN w:val="0"/>
        <w:adjustRightInd w:val="0"/>
        <w:ind w:firstLine="540"/>
        <w:jc w:val="both"/>
        <w:rPr>
          <w:rFonts w:eastAsia="Times New Roman"/>
          <w:sz w:val="28"/>
          <w:szCs w:val="28"/>
        </w:rPr>
      </w:pPr>
    </w:p>
    <w:p w14:paraId="3AE16BF4" w14:textId="77777777" w:rsidR="0079442E" w:rsidRPr="0079442E" w:rsidRDefault="0079442E" w:rsidP="0079442E">
      <w:pPr>
        <w:autoSpaceDE w:val="0"/>
        <w:autoSpaceDN w:val="0"/>
        <w:adjustRightInd w:val="0"/>
        <w:ind w:firstLine="851"/>
        <w:jc w:val="both"/>
        <w:rPr>
          <w:rFonts w:eastAsia="Times New Roman"/>
          <w:b/>
          <w:bCs/>
          <w:sz w:val="28"/>
          <w:szCs w:val="28"/>
        </w:rPr>
      </w:pPr>
      <w:r w:rsidRPr="0079442E">
        <w:rPr>
          <w:rFonts w:eastAsia="Times New Roman"/>
          <w:bCs/>
          <w:sz w:val="28"/>
          <w:szCs w:val="28"/>
        </w:rPr>
        <w:t xml:space="preserve">В соответствии с пунктом 1 части 10 статьи 35 Федерального закона от 6 октября 2003 года № 131-ФЗ «Об общих принципах организации местного самоуправления в Российской Федерации» и пунктом 1 части 4 статьи 12 Закона города Москвы от 6 ноября 2002 года № 56 «Об организации местного самоуправления в городе Москве» </w:t>
      </w:r>
      <w:r w:rsidRPr="0079442E">
        <w:rPr>
          <w:rFonts w:eastAsia="Times New Roman"/>
          <w:b/>
          <w:bCs/>
          <w:sz w:val="28"/>
          <w:szCs w:val="28"/>
        </w:rPr>
        <w:t>Совет депутатов муниципального округа Кунцево решил:</w:t>
      </w:r>
    </w:p>
    <w:p w14:paraId="74F7414F"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1. Принять Устав муниципального округа Кунцево, изложив текст Устава муниципального округа согласно приложению:</w:t>
      </w:r>
    </w:p>
    <w:p w14:paraId="4C917374"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2. Признать утратившими силу решения Совета депутатов от 28 ноября  2003 г. №51-1.МС/3; от 01.04.2013 </w:t>
      </w:r>
      <w:hyperlink r:id="rId4" w:history="1">
        <w:r w:rsidRPr="0079442E">
          <w:rPr>
            <w:rFonts w:eastAsia="Times New Roman"/>
            <w:sz w:val="28"/>
            <w:szCs w:val="28"/>
          </w:rPr>
          <w:t>№18-1.СД МОК/13</w:t>
        </w:r>
      </w:hyperlink>
      <w:r w:rsidRPr="0079442E">
        <w:rPr>
          <w:rFonts w:eastAsia="Times New Roman"/>
          <w:sz w:val="28"/>
          <w:szCs w:val="28"/>
        </w:rPr>
        <w:t xml:space="preserve">; от 12.11.2013 </w:t>
      </w:r>
      <w:hyperlink r:id="rId5" w:history="1">
        <w:r w:rsidRPr="0079442E">
          <w:rPr>
            <w:rFonts w:eastAsia="Times New Roman"/>
            <w:sz w:val="28"/>
            <w:szCs w:val="28"/>
          </w:rPr>
          <w:t>№30-4.СД МОК/13</w:t>
        </w:r>
      </w:hyperlink>
      <w:r w:rsidRPr="0079442E">
        <w:rPr>
          <w:rFonts w:eastAsia="Times New Roman"/>
          <w:sz w:val="28"/>
          <w:szCs w:val="28"/>
        </w:rPr>
        <w:t xml:space="preserve">; от 23.12.2014 </w:t>
      </w:r>
      <w:hyperlink r:id="rId6" w:history="1">
        <w:r w:rsidRPr="0079442E">
          <w:rPr>
            <w:rFonts w:eastAsia="Times New Roman"/>
            <w:sz w:val="28"/>
            <w:szCs w:val="28"/>
          </w:rPr>
          <w:t>№45-6.СД МОК/14</w:t>
        </w:r>
      </w:hyperlink>
      <w:r w:rsidRPr="0079442E">
        <w:rPr>
          <w:rFonts w:eastAsia="Times New Roman"/>
          <w:sz w:val="28"/>
          <w:szCs w:val="28"/>
        </w:rPr>
        <w:t>; от 20.12.2016 №72-8.СД МОК/16, от 17.01.2017 №73-10.СД МОК/17; от 29.08.2017 №81-1.СД МОК/17.</w:t>
      </w:r>
    </w:p>
    <w:p w14:paraId="0306F772"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3. Направить настоящее решение на государственную регистрацию в Главное управление Министерства юстиции Российской Федерации по городу Москве.</w:t>
      </w:r>
    </w:p>
    <w:p w14:paraId="3D4F7CC6" w14:textId="77777777" w:rsidR="0079442E" w:rsidRPr="0079442E" w:rsidRDefault="0079442E" w:rsidP="0079442E">
      <w:pPr>
        <w:autoSpaceDE w:val="0"/>
        <w:autoSpaceDN w:val="0"/>
        <w:adjustRightInd w:val="0"/>
        <w:ind w:firstLine="851"/>
        <w:jc w:val="both"/>
        <w:rPr>
          <w:rFonts w:eastAsia="Times New Roman"/>
          <w:i/>
          <w:sz w:val="28"/>
          <w:szCs w:val="28"/>
        </w:rPr>
      </w:pPr>
      <w:r w:rsidRPr="0079442E">
        <w:rPr>
          <w:rFonts w:eastAsia="Times New Roman"/>
          <w:sz w:val="28"/>
          <w:szCs w:val="28"/>
        </w:rPr>
        <w:t>4. Опубликовать настоящее решение после государственной регистрации в бюллетене «Московский муниципальный вестник»</w:t>
      </w:r>
      <w:r w:rsidRPr="0079442E">
        <w:rPr>
          <w:rFonts w:eastAsia="Times New Roman"/>
          <w:i/>
          <w:sz w:val="28"/>
          <w:szCs w:val="28"/>
        </w:rPr>
        <w:t>.</w:t>
      </w:r>
    </w:p>
    <w:p w14:paraId="2D727FCA"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5. Настоящее решение вступает в силу после дня его официального опубликования.</w:t>
      </w:r>
    </w:p>
    <w:p w14:paraId="1C9D3A48" w14:textId="77777777" w:rsidR="0079442E" w:rsidRPr="0079442E" w:rsidRDefault="0079442E" w:rsidP="0079442E">
      <w:pPr>
        <w:autoSpaceDE w:val="0"/>
        <w:autoSpaceDN w:val="0"/>
        <w:adjustRightInd w:val="0"/>
        <w:ind w:firstLine="720"/>
        <w:jc w:val="both"/>
        <w:rPr>
          <w:rFonts w:eastAsia="Times New Roman"/>
          <w:sz w:val="28"/>
          <w:szCs w:val="28"/>
        </w:rPr>
      </w:pPr>
    </w:p>
    <w:p w14:paraId="56D1A416" w14:textId="77777777" w:rsidR="0079442E" w:rsidRPr="0079442E" w:rsidRDefault="0079442E" w:rsidP="0079442E">
      <w:pPr>
        <w:autoSpaceDE w:val="0"/>
        <w:autoSpaceDN w:val="0"/>
        <w:adjustRightInd w:val="0"/>
        <w:ind w:firstLine="720"/>
        <w:jc w:val="both"/>
        <w:rPr>
          <w:rFonts w:eastAsia="Times New Roman"/>
          <w:sz w:val="28"/>
          <w:szCs w:val="28"/>
        </w:rPr>
      </w:pPr>
    </w:p>
    <w:p w14:paraId="4390C838" w14:textId="77777777" w:rsidR="0079442E" w:rsidRPr="0079442E" w:rsidRDefault="0079442E" w:rsidP="0079442E">
      <w:pPr>
        <w:autoSpaceDE w:val="0"/>
        <w:autoSpaceDN w:val="0"/>
        <w:adjustRightInd w:val="0"/>
        <w:ind w:firstLine="720"/>
        <w:jc w:val="both"/>
        <w:rPr>
          <w:rFonts w:eastAsia="Times New Roman"/>
          <w:sz w:val="28"/>
          <w:szCs w:val="28"/>
        </w:rPr>
      </w:pPr>
    </w:p>
    <w:p w14:paraId="245DD939" w14:textId="77777777" w:rsidR="0079442E" w:rsidRPr="0079442E" w:rsidRDefault="0079442E" w:rsidP="0079442E">
      <w:pPr>
        <w:autoSpaceDE w:val="0"/>
        <w:autoSpaceDN w:val="0"/>
        <w:adjustRightInd w:val="0"/>
        <w:ind w:firstLine="720"/>
        <w:jc w:val="both"/>
        <w:rPr>
          <w:rFonts w:eastAsia="Times New Roman"/>
          <w:sz w:val="28"/>
          <w:szCs w:val="28"/>
        </w:rPr>
      </w:pPr>
    </w:p>
    <w:p w14:paraId="3F63211F" w14:textId="77777777" w:rsidR="0079442E" w:rsidRPr="0079442E" w:rsidRDefault="0079442E" w:rsidP="0079442E">
      <w:pPr>
        <w:autoSpaceDE w:val="0"/>
        <w:autoSpaceDN w:val="0"/>
        <w:adjustRightInd w:val="0"/>
        <w:jc w:val="both"/>
        <w:rPr>
          <w:rFonts w:eastAsia="Times New Roman"/>
          <w:sz w:val="28"/>
          <w:szCs w:val="28"/>
        </w:rPr>
      </w:pPr>
      <w:r w:rsidRPr="0079442E">
        <w:rPr>
          <w:rFonts w:eastAsia="Times New Roman"/>
          <w:sz w:val="28"/>
          <w:szCs w:val="28"/>
        </w:rPr>
        <w:t xml:space="preserve">Глава муниципального округа                                              </w:t>
      </w:r>
      <w:r w:rsidRPr="0079442E">
        <w:rPr>
          <w:rFonts w:eastAsia="Times New Roman"/>
          <w:b/>
          <w:sz w:val="28"/>
          <w:szCs w:val="28"/>
        </w:rPr>
        <w:t xml:space="preserve"> Д.В.Лещенко</w:t>
      </w:r>
    </w:p>
    <w:p w14:paraId="58FA6BB1"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1A023F71"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6348993B"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732B5BB3"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6169D81D"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3494B491"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47DFE4F5" w14:textId="77777777" w:rsidR="0079442E" w:rsidRPr="0079442E" w:rsidRDefault="0079442E" w:rsidP="0079442E">
      <w:pPr>
        <w:overflowPunct w:val="0"/>
        <w:autoSpaceDE w:val="0"/>
        <w:autoSpaceDN w:val="0"/>
        <w:adjustRightInd w:val="0"/>
        <w:ind w:left="4860"/>
        <w:jc w:val="both"/>
        <w:textAlignment w:val="baseline"/>
        <w:rPr>
          <w:rFonts w:eastAsia="Times New Roman"/>
          <w:sz w:val="28"/>
          <w:szCs w:val="20"/>
        </w:rPr>
      </w:pPr>
    </w:p>
    <w:p w14:paraId="735F7360"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p>
    <w:p w14:paraId="2FDA2B0D" w14:textId="77777777" w:rsidR="0079442E" w:rsidRPr="0079442E" w:rsidRDefault="0079442E" w:rsidP="0079442E">
      <w:pPr>
        <w:tabs>
          <w:tab w:val="left" w:pos="4084"/>
        </w:tabs>
        <w:autoSpaceDE w:val="0"/>
        <w:autoSpaceDN w:val="0"/>
        <w:jc w:val="center"/>
        <w:rPr>
          <w:rFonts w:eastAsia="Times New Roman"/>
          <w:b/>
          <w:sz w:val="28"/>
          <w:szCs w:val="28"/>
        </w:rPr>
      </w:pPr>
      <w:r w:rsidRPr="0079442E">
        <w:rPr>
          <w:rFonts w:eastAsia="Times New Roman"/>
          <w:b/>
          <w:sz w:val="28"/>
          <w:szCs w:val="28"/>
        </w:rPr>
        <w:t xml:space="preserve">Устав </w:t>
      </w:r>
    </w:p>
    <w:p w14:paraId="5FB27141" w14:textId="77777777" w:rsidR="0079442E" w:rsidRPr="0079442E" w:rsidRDefault="0079442E" w:rsidP="0079442E">
      <w:pPr>
        <w:tabs>
          <w:tab w:val="left" w:pos="4084"/>
        </w:tabs>
        <w:autoSpaceDE w:val="0"/>
        <w:autoSpaceDN w:val="0"/>
        <w:jc w:val="center"/>
        <w:rPr>
          <w:rFonts w:eastAsia="Times New Roman"/>
          <w:b/>
          <w:sz w:val="28"/>
          <w:szCs w:val="28"/>
        </w:rPr>
      </w:pPr>
      <w:r w:rsidRPr="0079442E">
        <w:rPr>
          <w:rFonts w:eastAsia="Times New Roman"/>
          <w:b/>
          <w:sz w:val="28"/>
          <w:szCs w:val="28"/>
        </w:rPr>
        <w:t xml:space="preserve">муниципального округа Кунцево </w:t>
      </w:r>
    </w:p>
    <w:p w14:paraId="5BAFBB27" w14:textId="77777777" w:rsidR="0079442E" w:rsidRPr="0079442E" w:rsidRDefault="0079442E" w:rsidP="0079442E">
      <w:pPr>
        <w:overflowPunct w:val="0"/>
        <w:autoSpaceDE w:val="0"/>
        <w:autoSpaceDN w:val="0"/>
        <w:adjustRightInd w:val="0"/>
        <w:jc w:val="center"/>
        <w:rPr>
          <w:rFonts w:eastAsia="Times New Roman"/>
          <w:b/>
          <w:bCs/>
          <w:sz w:val="28"/>
          <w:szCs w:val="20"/>
        </w:rPr>
      </w:pPr>
      <w:r w:rsidRPr="0079442E">
        <w:rPr>
          <w:rFonts w:eastAsia="Times New Roman"/>
          <w:b/>
          <w:bCs/>
          <w:sz w:val="28"/>
          <w:szCs w:val="20"/>
        </w:rPr>
        <w:t xml:space="preserve">Глава </w:t>
      </w:r>
      <w:r w:rsidRPr="0079442E">
        <w:rPr>
          <w:rFonts w:eastAsia="Times New Roman"/>
          <w:b/>
          <w:bCs/>
          <w:sz w:val="28"/>
          <w:szCs w:val="20"/>
          <w:lang w:val="en-US"/>
        </w:rPr>
        <w:t>I</w:t>
      </w:r>
      <w:r w:rsidRPr="0079442E">
        <w:rPr>
          <w:rFonts w:eastAsia="Times New Roman"/>
          <w:b/>
          <w:bCs/>
          <w:sz w:val="28"/>
          <w:szCs w:val="20"/>
        </w:rPr>
        <w:t>. Основные положения</w:t>
      </w:r>
    </w:p>
    <w:p w14:paraId="7FABC0A0"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p>
    <w:p w14:paraId="7B09A4D2" w14:textId="77777777" w:rsidR="0079442E" w:rsidRPr="0079442E" w:rsidRDefault="0079442E" w:rsidP="0079442E">
      <w:pPr>
        <w:overflowPunct w:val="0"/>
        <w:autoSpaceDE w:val="0"/>
        <w:autoSpaceDN w:val="0"/>
        <w:adjustRightInd w:val="0"/>
        <w:ind w:firstLine="851"/>
        <w:jc w:val="both"/>
        <w:rPr>
          <w:rFonts w:eastAsia="Times New Roman"/>
          <w:b/>
          <w:sz w:val="28"/>
          <w:szCs w:val="20"/>
        </w:rPr>
      </w:pPr>
      <w:r w:rsidRPr="0079442E">
        <w:rPr>
          <w:rFonts w:eastAsia="Times New Roman"/>
          <w:b/>
          <w:sz w:val="28"/>
          <w:szCs w:val="20"/>
        </w:rPr>
        <w:t>Статья 1. Муниципальный округ Кунцево</w:t>
      </w:r>
    </w:p>
    <w:p w14:paraId="3C04FF4E" w14:textId="77777777" w:rsidR="0079442E" w:rsidRPr="0079442E" w:rsidRDefault="0079442E" w:rsidP="0079442E">
      <w:pPr>
        <w:overflowPunct w:val="0"/>
        <w:autoSpaceDE w:val="0"/>
        <w:autoSpaceDN w:val="0"/>
        <w:adjustRightInd w:val="0"/>
        <w:ind w:firstLine="851"/>
        <w:jc w:val="both"/>
        <w:rPr>
          <w:rFonts w:eastAsia="Times New Roman"/>
          <w:b/>
          <w:sz w:val="28"/>
          <w:szCs w:val="20"/>
        </w:rPr>
      </w:pPr>
    </w:p>
    <w:p w14:paraId="26C32649" w14:textId="77777777" w:rsidR="0079442E" w:rsidRPr="0079442E" w:rsidRDefault="0079442E" w:rsidP="0079442E">
      <w:pPr>
        <w:overflowPunct w:val="0"/>
        <w:autoSpaceDE w:val="0"/>
        <w:autoSpaceDN w:val="0"/>
        <w:adjustRightInd w:val="0"/>
        <w:ind w:firstLine="851"/>
        <w:jc w:val="both"/>
        <w:rPr>
          <w:rFonts w:eastAsia="Times New Roman"/>
          <w:sz w:val="28"/>
          <w:szCs w:val="20"/>
        </w:rPr>
      </w:pPr>
      <w:r w:rsidRPr="0079442E">
        <w:rPr>
          <w:rFonts w:eastAsia="Times New Roman"/>
          <w:sz w:val="28"/>
          <w:szCs w:val="20"/>
        </w:rPr>
        <w:t>1. Статус муниципального образования – внутригородское муниципальное образование – муниципальный округ в городе Москве.</w:t>
      </w:r>
    </w:p>
    <w:p w14:paraId="27A074EB" w14:textId="77777777" w:rsidR="0079442E" w:rsidRPr="0079442E" w:rsidRDefault="0079442E" w:rsidP="0079442E">
      <w:pPr>
        <w:overflowPunct w:val="0"/>
        <w:autoSpaceDE w:val="0"/>
        <w:autoSpaceDN w:val="0"/>
        <w:adjustRightInd w:val="0"/>
        <w:ind w:firstLine="851"/>
        <w:jc w:val="both"/>
        <w:rPr>
          <w:rFonts w:eastAsia="Times New Roman"/>
          <w:sz w:val="28"/>
          <w:szCs w:val="20"/>
        </w:rPr>
      </w:pPr>
      <w:r w:rsidRPr="0079442E">
        <w:rPr>
          <w:rFonts w:eastAsia="Times New Roman"/>
          <w:sz w:val="28"/>
          <w:szCs w:val="20"/>
        </w:rPr>
        <w:t>2. Наименование муниципального образования – муниципальный округ Кунцево (далее – муниципальный округ).</w:t>
      </w:r>
    </w:p>
    <w:p w14:paraId="51B23044" w14:textId="77777777" w:rsidR="0079442E" w:rsidRPr="0079442E" w:rsidRDefault="0079442E" w:rsidP="0079442E">
      <w:pPr>
        <w:overflowPunct w:val="0"/>
        <w:autoSpaceDE w:val="0"/>
        <w:autoSpaceDN w:val="0"/>
        <w:adjustRightInd w:val="0"/>
        <w:ind w:firstLine="851"/>
        <w:jc w:val="both"/>
        <w:rPr>
          <w:rFonts w:eastAsia="Times New Roman"/>
          <w:sz w:val="28"/>
          <w:szCs w:val="20"/>
        </w:rPr>
      </w:pPr>
      <w:r w:rsidRPr="0079442E">
        <w:rPr>
          <w:rFonts w:eastAsia="Times New Roman"/>
          <w:sz w:val="28"/>
          <w:szCs w:val="20"/>
        </w:rPr>
        <w:t>3. В официальных документах, издаваемых органами и должностными лицами местного самоуправления муниципального округа, наименования «внутригородское муниципальное образование – муниципальный округ Кунцево в городе Москве», «муниципальный округ Кунцево в городе Москве» и «муниципальный округ Кунцево» равнозначны.</w:t>
      </w:r>
    </w:p>
    <w:p w14:paraId="3BF272D3" w14:textId="77777777" w:rsidR="0079442E" w:rsidRPr="0079442E" w:rsidRDefault="0079442E" w:rsidP="0079442E">
      <w:pPr>
        <w:overflowPunct w:val="0"/>
        <w:autoSpaceDE w:val="0"/>
        <w:autoSpaceDN w:val="0"/>
        <w:adjustRightInd w:val="0"/>
        <w:ind w:firstLine="851"/>
        <w:jc w:val="both"/>
        <w:rPr>
          <w:rFonts w:eastAsia="Times New Roman"/>
          <w:sz w:val="28"/>
          <w:szCs w:val="20"/>
        </w:rPr>
      </w:pPr>
      <w:r w:rsidRPr="0079442E">
        <w:rPr>
          <w:rFonts w:eastAsia="Times New Roman"/>
          <w:bCs/>
          <w:sz w:val="28"/>
          <w:szCs w:val="20"/>
        </w:rPr>
        <w:t>4. Г</w:t>
      </w:r>
      <w:r w:rsidRPr="0079442E">
        <w:rPr>
          <w:rFonts w:eastAsia="Times New Roman"/>
          <w:sz w:val="28"/>
          <w:szCs w:val="20"/>
        </w:rPr>
        <w:t>раницы муниципального округа установлены Законом города Москвы от </w:t>
      </w:r>
      <w:r w:rsidRPr="0079442E">
        <w:rPr>
          <w:rFonts w:eastAsia="Times New Roman"/>
          <w:bCs/>
          <w:sz w:val="28"/>
          <w:szCs w:val="20"/>
        </w:rPr>
        <w:t>15 октября 2003 года</w:t>
      </w:r>
      <w:r w:rsidRPr="0079442E">
        <w:rPr>
          <w:rFonts w:eastAsia="Times New Roman"/>
          <w:sz w:val="28"/>
          <w:szCs w:val="20"/>
        </w:rPr>
        <w:t xml:space="preserve"> № 59 «О наименованиях и границах внутригородских муниципальных образований в городе Москве».</w:t>
      </w:r>
    </w:p>
    <w:p w14:paraId="5F2BE57D" w14:textId="77777777" w:rsidR="0079442E" w:rsidRPr="0079442E" w:rsidRDefault="0079442E" w:rsidP="0079442E">
      <w:pPr>
        <w:overflowPunct w:val="0"/>
        <w:autoSpaceDE w:val="0"/>
        <w:autoSpaceDN w:val="0"/>
        <w:adjustRightInd w:val="0"/>
        <w:ind w:firstLine="851"/>
        <w:jc w:val="both"/>
        <w:rPr>
          <w:rFonts w:eastAsia="Times New Roman"/>
          <w:sz w:val="28"/>
          <w:szCs w:val="20"/>
        </w:rPr>
      </w:pPr>
    </w:p>
    <w:p w14:paraId="320FC846" w14:textId="77777777" w:rsidR="0079442E" w:rsidRPr="0079442E" w:rsidRDefault="0079442E" w:rsidP="0079442E">
      <w:pPr>
        <w:autoSpaceDE w:val="0"/>
        <w:autoSpaceDN w:val="0"/>
        <w:ind w:firstLine="851"/>
        <w:jc w:val="both"/>
        <w:rPr>
          <w:rFonts w:eastAsia="Times New Roman"/>
          <w:b/>
          <w:sz w:val="28"/>
          <w:szCs w:val="28"/>
        </w:rPr>
      </w:pPr>
      <w:r w:rsidRPr="0079442E">
        <w:rPr>
          <w:rFonts w:eastAsia="Times New Roman"/>
          <w:b/>
          <w:sz w:val="28"/>
          <w:szCs w:val="28"/>
        </w:rPr>
        <w:t>Статья 2. Официальные символы муниципального округа</w:t>
      </w:r>
    </w:p>
    <w:p w14:paraId="2282F36F"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p>
    <w:p w14:paraId="14C1A02D"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1. Официальными символами муниципального округа (далее – официальными символами) являются герб и флаг муниципального округа, отражающие его исторические, культурные, иные местные традиции и особенности. </w:t>
      </w:r>
    </w:p>
    <w:p w14:paraId="632A905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Муниципальный округ помимо указанных официальных символов, вправе иметь другие официальные символы, установленные решениями Совета депутатов муниципального округа.</w:t>
      </w:r>
    </w:p>
    <w:p w14:paraId="72EF9FE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Официальные символы разрабатываются в порядке, предусмотренном решениями Совета депутатов муниципального округа и законами города Москвы.</w:t>
      </w:r>
    </w:p>
    <w:p w14:paraId="6DD68CBA"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Проекты </w:t>
      </w:r>
      <w:r w:rsidRPr="0079442E">
        <w:rPr>
          <w:bCs/>
          <w:sz w:val="28"/>
          <w:szCs w:val="28"/>
        </w:rPr>
        <w:t xml:space="preserve">официальных символов </w:t>
      </w:r>
      <w:r w:rsidRPr="0079442E">
        <w:rPr>
          <w:sz w:val="28"/>
          <w:szCs w:val="28"/>
        </w:rPr>
        <w:t xml:space="preserve">одобряются решениями </w:t>
      </w:r>
      <w:r w:rsidRPr="0079442E">
        <w:rPr>
          <w:bCs/>
          <w:sz w:val="28"/>
          <w:szCs w:val="28"/>
        </w:rPr>
        <w:t>Совета депутатов муниципального округа и направляются на экспертизу в специально уполномоченный орган при Правительстве Москвы.</w:t>
      </w:r>
    </w:p>
    <w:p w14:paraId="5AE1A8B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3. Официальные символы подлежат государственной регистрации в соответствии с федеральным законодательством и регистрации в соответствии с законами города Москвы.</w:t>
      </w:r>
    </w:p>
    <w:p w14:paraId="1E134D87"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4. Официальные символы утверждаются решениями Совета депутатов муниципального округа большинством голосов от установленной численности депутатов </w:t>
      </w:r>
      <w:r w:rsidRPr="0079442E">
        <w:rPr>
          <w:bCs/>
          <w:sz w:val="28"/>
          <w:szCs w:val="28"/>
        </w:rPr>
        <w:t>Совета депутатов муниципального округа (далее – депутаты)</w:t>
      </w:r>
      <w:r w:rsidRPr="0079442E">
        <w:rPr>
          <w:sz w:val="28"/>
          <w:szCs w:val="28"/>
        </w:rPr>
        <w:t>.</w:t>
      </w:r>
    </w:p>
    <w:p w14:paraId="6591F8FA"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5. Порядок официального использования указанных символов устанавливается решениями Совета депутатов муниципального округа.</w:t>
      </w:r>
    </w:p>
    <w:p w14:paraId="2C096CDB" w14:textId="77777777" w:rsidR="0079442E" w:rsidRPr="0079442E" w:rsidRDefault="0079442E" w:rsidP="0079442E">
      <w:pPr>
        <w:overflowPunct w:val="0"/>
        <w:autoSpaceDE w:val="0"/>
        <w:autoSpaceDN w:val="0"/>
        <w:adjustRightInd w:val="0"/>
        <w:ind w:firstLine="851"/>
        <w:jc w:val="center"/>
        <w:rPr>
          <w:rFonts w:eastAsia="Times New Roman"/>
          <w:bCs/>
          <w:sz w:val="28"/>
          <w:szCs w:val="20"/>
        </w:rPr>
      </w:pPr>
    </w:p>
    <w:p w14:paraId="00A1E5D4"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r w:rsidRPr="0079442E">
        <w:rPr>
          <w:rFonts w:eastAsia="Times New Roman"/>
          <w:b/>
          <w:bCs/>
          <w:sz w:val="28"/>
          <w:szCs w:val="20"/>
        </w:rPr>
        <w:t xml:space="preserve">Статья 3. Вопросы местного значения </w:t>
      </w:r>
    </w:p>
    <w:p w14:paraId="5DFAA871"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p>
    <w:p w14:paraId="741CDA41"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В ведении муниципального округа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14:paraId="11EDE7C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К вопросам местного значения муниципального округа относятся:</w:t>
      </w:r>
    </w:p>
    <w:p w14:paraId="6EE2646F"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составление и рассмотрение проекта бюджета муниципального округа (далее – местный бюджет), утверждение местного бюджета и отчета о его исполнения;</w:t>
      </w:r>
    </w:p>
    <w:p w14:paraId="7E33E2A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утверждение положения о бюджетном процессе в муниципальном округе;</w:t>
      </w:r>
    </w:p>
    <w:p w14:paraId="278BAD2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3) владение, пользование и распоряжение имуществом, находящимся в муниципальной собственности;</w:t>
      </w:r>
    </w:p>
    <w:p w14:paraId="347DEAA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4) установление порядка владения, пользования и распоряжения имуществом, находящимся в муниципальной собственности;</w:t>
      </w:r>
    </w:p>
    <w:p w14:paraId="5DA03227"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5)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65B0FD6C"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6) установление местных праздников и организация местных праздничных и иных зрелищных мероприятий, развитие местных традиций и обрядов;</w:t>
      </w:r>
    </w:p>
    <w:p w14:paraId="51F710B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7)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0E493FAF" w14:textId="77777777" w:rsidR="0079442E" w:rsidRPr="0079442E" w:rsidRDefault="0079442E" w:rsidP="0079442E">
      <w:pPr>
        <w:widowControl w:val="0"/>
        <w:autoSpaceDE w:val="0"/>
        <w:autoSpaceDN w:val="0"/>
        <w:adjustRightInd w:val="0"/>
        <w:ind w:firstLine="851"/>
        <w:jc w:val="both"/>
        <w:rPr>
          <w:strike/>
          <w:sz w:val="28"/>
          <w:szCs w:val="28"/>
        </w:rPr>
      </w:pPr>
      <w:r w:rsidRPr="0079442E">
        <w:rPr>
          <w:bCs/>
          <w:sz w:val="28"/>
          <w:szCs w:val="28"/>
        </w:rPr>
        <w:t>8)</w:t>
      </w:r>
      <w:r w:rsidRPr="0079442E">
        <w:rPr>
          <w:sz w:val="28"/>
          <w:szCs w:val="28"/>
        </w:rPr>
        <w:t xml:space="preserve">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2B1CD21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9) регистрация уставов территориального общественного самоуправления;</w:t>
      </w:r>
    </w:p>
    <w:p w14:paraId="0BB3F0E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10)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на благо жителей муниципального округа (далее – жители);</w:t>
      </w:r>
    </w:p>
    <w:p w14:paraId="112DAB2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11) информирование жителей о деятельности органов местного самоуправления </w:t>
      </w:r>
      <w:r w:rsidRPr="0079442E">
        <w:rPr>
          <w:bCs/>
          <w:sz w:val="28"/>
          <w:szCs w:val="28"/>
        </w:rPr>
        <w:t>муниципального округа (далее – органов местного самоуправления)</w:t>
      </w:r>
      <w:r w:rsidRPr="0079442E">
        <w:rPr>
          <w:sz w:val="28"/>
          <w:szCs w:val="28"/>
        </w:rPr>
        <w:t>;</w:t>
      </w:r>
    </w:p>
    <w:p w14:paraId="200AE955"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12) распространение экологической информации, полученной от государственных органов;</w:t>
      </w:r>
    </w:p>
    <w:p w14:paraId="5DA61B46"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13) сохранение, использование и популяризация объектов культурного наследия (памятников истории и культуры местного значения), находящихся в собственности муниципального округа;</w:t>
      </w:r>
    </w:p>
    <w:p w14:paraId="48712B8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14)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389F2DB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15) рассмотрение жалоб потребителей, консультирование их по вопросам защиты прав потребителей;</w:t>
      </w:r>
    </w:p>
    <w:p w14:paraId="4DA87E65"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16) взаимодействие с общественными объединениями;</w:t>
      </w:r>
    </w:p>
    <w:p w14:paraId="5405D124"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17) участие:</w:t>
      </w:r>
    </w:p>
    <w:p w14:paraId="7E3533D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а) 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p>
    <w:p w14:paraId="5A135A55"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б) в организации работы общественных пунктов охраны порядка и их советов;</w:t>
      </w:r>
    </w:p>
    <w:p w14:paraId="337D5FCC"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в) в работе призывной комиссии в соответствии с федеральным законодательством;</w:t>
      </w:r>
    </w:p>
    <w:p w14:paraId="6BD0E4AE"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г) в организации и проведении городских праздничных и иных зрелищных мероприятий;</w:t>
      </w:r>
    </w:p>
    <w:p w14:paraId="47E1E3A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д)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w:t>
      </w:r>
    </w:p>
    <w:p w14:paraId="3FE7E5B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w:t>
      </w:r>
    </w:p>
    <w:p w14:paraId="3E64B27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ж) в проведении публичных слушаний по вопросам градостроительства;</w:t>
      </w:r>
    </w:p>
    <w:p w14:paraId="381E506C" w14:textId="77777777" w:rsidR="0079442E" w:rsidRPr="0079442E" w:rsidRDefault="0079442E" w:rsidP="0079442E">
      <w:pPr>
        <w:widowControl w:val="0"/>
        <w:autoSpaceDE w:val="0"/>
        <w:autoSpaceDN w:val="0"/>
        <w:adjustRightInd w:val="0"/>
        <w:ind w:firstLine="851"/>
        <w:jc w:val="both"/>
        <w:rPr>
          <w:sz w:val="28"/>
          <w:szCs w:val="28"/>
        </w:rPr>
      </w:pPr>
      <w:r w:rsidRPr="0079442E">
        <w:rPr>
          <w:bCs/>
          <w:sz w:val="28"/>
          <w:szCs w:val="28"/>
        </w:rPr>
        <w:t>з)</w:t>
      </w:r>
      <w:r w:rsidRPr="0079442E">
        <w:rPr>
          <w:sz w:val="28"/>
          <w:szCs w:val="28"/>
        </w:rPr>
        <w:t xml:space="preserve"> </w:t>
      </w:r>
      <w:r w:rsidRPr="0079442E">
        <w:rPr>
          <w:sz w:val="28"/>
          <w:szCs w:val="28"/>
          <w:lang w:eastAsia="en-US"/>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p>
    <w:p w14:paraId="7E0021F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18) согласование вносимых управой района города Москвы в префектуру административного округа города Москвы предложений:</w:t>
      </w:r>
    </w:p>
    <w:p w14:paraId="6624D02F"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а) по схеме размещения нестационарных объектов мелкорозничной сети;</w:t>
      </w:r>
    </w:p>
    <w:p w14:paraId="2D537CD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б) по вопросам целевого назначения находящихся в государственной собственности города Москвы нежилых помещений, расположенных в жилых домах;</w:t>
      </w:r>
    </w:p>
    <w:p w14:paraId="76E9B8F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19) содействие созданию и деятельности различных форм территориального общественного самоуправления, взаимодействие с их органами, а также органами жилищного самоуправления;</w:t>
      </w:r>
    </w:p>
    <w:p w14:paraId="7F69F30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20) содействие осуществлению государственного экологического мониторинга,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 осуществление добровольного экологического мониторинга на территории муниципального округа;</w:t>
      </w:r>
    </w:p>
    <w:p w14:paraId="1E9C89BE"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21) внесение в уполномоченные органы исполнительной власти города Москвы предложений:</w:t>
      </w:r>
    </w:p>
    <w:p w14:paraId="765CF4C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а) к проектам государственных программ (подпрограмм государственных программ) города Москвы;</w:t>
      </w:r>
    </w:p>
    <w:p w14:paraId="6728077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б) об установлении и упразднении на территории муниципального округа особо охраняемых природных территорий, природных и озелененных территорий в городе Москве;</w:t>
      </w:r>
    </w:p>
    <w:p w14:paraId="05B3DDB7"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в) по созданию условий для развития на территории муниципального округа физической культуры и массового спорта;</w:t>
      </w:r>
    </w:p>
    <w:p w14:paraId="604D7BC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г) по организации и изменению маршрутов, режима работы, остановок наземного городского пассажирского транспорта;</w:t>
      </w:r>
    </w:p>
    <w:p w14:paraId="1791D03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д) по повышению эффективности охраны общественного порядка на территории муниципального округа;</w:t>
      </w:r>
    </w:p>
    <w:p w14:paraId="4FEDA8C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е) по благоустройству территории муниципального округа;</w:t>
      </w:r>
    </w:p>
    <w:p w14:paraId="6B715347"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22) внесение в соответствии с Законом города Москвы от 25 июня 2008 года № 28 «Градостроительный кодекс города Москвы» в орган исполнительной власти города Москвы, уполномоченный в области градостроительного проектирования и архитектуры, или в соответствующую окружную комиссию по вопросам градостроительства, землепользования и застройки при Правительстве Москвы предложений в части, касающейся территории муниципального округа:</w:t>
      </w:r>
    </w:p>
    <w:p w14:paraId="7594BB55"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а) к проектам Генерального плана города Москвы, изменений Генерального плана города Москвы;</w:t>
      </w:r>
    </w:p>
    <w:p w14:paraId="65E3A57C"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б) к проектам правил землепользования и застройки;</w:t>
      </w:r>
    </w:p>
    <w:p w14:paraId="69507EC1"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в) к проектам территориальных, отраслевых схем, содержащих положения о развитии, реконструкции, реорганизации жилых территорий, особо охраняемых природных территорий, природных и озелененных территорий, территорий в зонах охраны объектов культурного наследия и исторических зонах;</w:t>
      </w:r>
    </w:p>
    <w:p w14:paraId="501BA3DB"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г) к проектам планировки территорий;</w:t>
      </w:r>
    </w:p>
    <w:p w14:paraId="4F69D80F"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д) к проектам межевания не подлежащих реорганизации жилых территорий, на территориях которых разработаны указанные проекты;</w:t>
      </w:r>
    </w:p>
    <w:p w14:paraId="2A92869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ж) к проектам решений о предоставлении разрешений на условно разрешенный вид использования земельного участка, объекта капитального строительства или на отклонение от предельных параметров разрешенного строительства, реконструкции объекта капитального строительства;</w:t>
      </w:r>
    </w:p>
    <w:p w14:paraId="5241880C"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23) внесение в Комиссию по монументальному искусству предложений по возведению на территории муниципального округа произведений монументально-декоративного искусства.</w:t>
      </w:r>
    </w:p>
    <w:p w14:paraId="370D1B9D" w14:textId="77777777" w:rsidR="0079442E" w:rsidRPr="0079442E" w:rsidRDefault="0079442E" w:rsidP="0079442E">
      <w:pPr>
        <w:autoSpaceDE w:val="0"/>
        <w:autoSpaceDN w:val="0"/>
        <w:ind w:left="283" w:firstLine="851"/>
        <w:rPr>
          <w:rFonts w:eastAsia="Times New Roman"/>
          <w:bCs/>
          <w:sz w:val="28"/>
          <w:szCs w:val="28"/>
          <w:lang w:val="x-none" w:eastAsia="x-none"/>
        </w:rPr>
      </w:pPr>
    </w:p>
    <w:p w14:paraId="0CE9150E" w14:textId="77777777" w:rsidR="0079442E" w:rsidRPr="0079442E" w:rsidRDefault="0079442E" w:rsidP="0079442E">
      <w:pPr>
        <w:autoSpaceDE w:val="0"/>
        <w:autoSpaceDN w:val="0"/>
        <w:jc w:val="center"/>
        <w:rPr>
          <w:rFonts w:eastAsia="Times New Roman"/>
          <w:b/>
          <w:sz w:val="28"/>
          <w:szCs w:val="28"/>
        </w:rPr>
      </w:pPr>
      <w:r w:rsidRPr="0079442E">
        <w:rPr>
          <w:rFonts w:eastAsia="Times New Roman"/>
          <w:b/>
          <w:sz w:val="28"/>
          <w:szCs w:val="28"/>
        </w:rPr>
        <w:t xml:space="preserve">Глава </w:t>
      </w:r>
      <w:r w:rsidRPr="0079442E">
        <w:rPr>
          <w:rFonts w:eastAsia="Times New Roman"/>
          <w:b/>
          <w:sz w:val="28"/>
          <w:szCs w:val="28"/>
          <w:lang w:val="en-US"/>
        </w:rPr>
        <w:t>II</w:t>
      </w:r>
      <w:r w:rsidRPr="0079442E">
        <w:rPr>
          <w:rFonts w:eastAsia="Times New Roman"/>
          <w:b/>
          <w:sz w:val="28"/>
          <w:szCs w:val="28"/>
        </w:rPr>
        <w:t xml:space="preserve">. Органы и должностные лица местного самоуправления </w:t>
      </w:r>
    </w:p>
    <w:p w14:paraId="64D96458" w14:textId="77777777" w:rsidR="0079442E" w:rsidRPr="0079442E" w:rsidRDefault="0079442E" w:rsidP="0079442E">
      <w:pPr>
        <w:autoSpaceDE w:val="0"/>
        <w:autoSpaceDN w:val="0"/>
        <w:ind w:firstLine="851"/>
        <w:jc w:val="both"/>
        <w:rPr>
          <w:rFonts w:eastAsia="Times New Roman"/>
          <w:sz w:val="28"/>
          <w:szCs w:val="28"/>
        </w:rPr>
      </w:pPr>
    </w:p>
    <w:p w14:paraId="02EB6EE5" w14:textId="77777777" w:rsidR="0079442E" w:rsidRPr="0079442E" w:rsidRDefault="0079442E" w:rsidP="0079442E">
      <w:pPr>
        <w:autoSpaceDE w:val="0"/>
        <w:autoSpaceDN w:val="0"/>
        <w:ind w:firstLine="851"/>
        <w:jc w:val="both"/>
        <w:rPr>
          <w:rFonts w:eastAsia="Times New Roman"/>
          <w:b/>
          <w:sz w:val="28"/>
          <w:szCs w:val="28"/>
          <w:lang w:val="x-none" w:eastAsia="x-none"/>
        </w:rPr>
      </w:pPr>
      <w:r w:rsidRPr="0079442E">
        <w:rPr>
          <w:rFonts w:eastAsia="Times New Roman"/>
          <w:b/>
          <w:sz w:val="28"/>
          <w:szCs w:val="28"/>
          <w:lang w:val="x-none" w:eastAsia="x-none"/>
        </w:rPr>
        <w:t xml:space="preserve">Статья 4. Структура и наименования органов местного самоуправления </w:t>
      </w:r>
    </w:p>
    <w:p w14:paraId="1D0A0263" w14:textId="77777777" w:rsidR="0079442E" w:rsidRPr="0079442E" w:rsidRDefault="0079442E" w:rsidP="0079442E">
      <w:pPr>
        <w:autoSpaceDE w:val="0"/>
        <w:autoSpaceDN w:val="0"/>
        <w:ind w:left="283" w:firstLine="851"/>
        <w:rPr>
          <w:rFonts w:eastAsia="Times New Roman"/>
          <w:b/>
          <w:sz w:val="28"/>
          <w:szCs w:val="28"/>
          <w:lang w:val="x-none" w:eastAsia="x-none"/>
        </w:rPr>
      </w:pPr>
    </w:p>
    <w:p w14:paraId="240A567A" w14:textId="77777777" w:rsidR="0079442E" w:rsidRPr="0079442E" w:rsidRDefault="0079442E" w:rsidP="0079442E">
      <w:pPr>
        <w:autoSpaceDE w:val="0"/>
        <w:autoSpaceDN w:val="0"/>
        <w:ind w:firstLine="851"/>
        <w:jc w:val="both"/>
        <w:rPr>
          <w:rFonts w:eastAsia="Times New Roman"/>
          <w:sz w:val="28"/>
          <w:szCs w:val="28"/>
          <w:lang w:val="x-none" w:eastAsia="x-none"/>
        </w:rPr>
      </w:pPr>
      <w:r w:rsidRPr="0079442E">
        <w:rPr>
          <w:rFonts w:eastAsia="Times New Roman"/>
          <w:sz w:val="28"/>
          <w:szCs w:val="28"/>
          <w:lang w:val="x-none" w:eastAsia="x-none"/>
        </w:rPr>
        <w:t>1. Структуру органов местного самоуправления составляют:</w:t>
      </w:r>
    </w:p>
    <w:p w14:paraId="3BA44DE1" w14:textId="47221EB4" w:rsidR="0079442E" w:rsidRPr="0079442E" w:rsidRDefault="0079442E" w:rsidP="0079442E">
      <w:pPr>
        <w:autoSpaceDE w:val="0"/>
        <w:autoSpaceDN w:val="0"/>
        <w:ind w:firstLine="851"/>
        <w:jc w:val="both"/>
        <w:rPr>
          <w:rFonts w:eastAsia="Times New Roman"/>
          <w:sz w:val="28"/>
          <w:szCs w:val="28"/>
          <w:lang w:val="x-none" w:eastAsia="x-none"/>
        </w:rPr>
      </w:pPr>
      <w:r w:rsidRPr="0079442E">
        <w:rPr>
          <w:rFonts w:eastAsia="Times New Roman"/>
          <w:sz w:val="28"/>
          <w:szCs w:val="28"/>
          <w:lang w:val="x-none" w:eastAsia="x-none"/>
        </w:rPr>
        <w:t xml:space="preserve">1) представительный орган местного самоуправления – Совет депутатов муниципального округа </w:t>
      </w:r>
      <w:r w:rsidR="0038614A">
        <w:rPr>
          <w:rFonts w:eastAsia="Times New Roman"/>
          <w:sz w:val="28"/>
          <w:szCs w:val="28"/>
          <w:lang w:eastAsia="x-none"/>
        </w:rPr>
        <w:t>Кунцево</w:t>
      </w:r>
      <w:r w:rsidR="0038614A" w:rsidRPr="0079442E">
        <w:rPr>
          <w:rFonts w:eastAsia="Times New Roman"/>
          <w:sz w:val="28"/>
          <w:szCs w:val="28"/>
          <w:lang w:val="x-none" w:eastAsia="x-none"/>
        </w:rPr>
        <w:t xml:space="preserve"> </w:t>
      </w:r>
      <w:r w:rsidRPr="0079442E">
        <w:rPr>
          <w:rFonts w:eastAsia="Times New Roman"/>
          <w:sz w:val="28"/>
          <w:szCs w:val="28"/>
          <w:lang w:val="x-none" w:eastAsia="x-none"/>
        </w:rPr>
        <w:t>(далее – Совет депутатов);</w:t>
      </w:r>
    </w:p>
    <w:p w14:paraId="294C7620" w14:textId="5021640B" w:rsidR="0079442E" w:rsidRPr="0079442E" w:rsidRDefault="0079442E" w:rsidP="0079442E">
      <w:pPr>
        <w:autoSpaceDE w:val="0"/>
        <w:autoSpaceDN w:val="0"/>
        <w:ind w:firstLine="851"/>
        <w:jc w:val="both"/>
        <w:rPr>
          <w:rFonts w:eastAsia="Times New Roman"/>
          <w:sz w:val="28"/>
          <w:szCs w:val="28"/>
          <w:lang w:val="x-none" w:eastAsia="x-none"/>
        </w:rPr>
      </w:pPr>
      <w:r w:rsidRPr="0079442E">
        <w:rPr>
          <w:rFonts w:eastAsia="Times New Roman"/>
          <w:sz w:val="28"/>
          <w:szCs w:val="28"/>
          <w:lang w:val="x-none" w:eastAsia="x-none"/>
        </w:rPr>
        <w:t xml:space="preserve">2) глава муниципального образования – глава муниципального округа </w:t>
      </w:r>
      <w:r w:rsidR="0038614A">
        <w:rPr>
          <w:rFonts w:eastAsia="Times New Roman"/>
          <w:sz w:val="28"/>
          <w:szCs w:val="28"/>
          <w:lang w:eastAsia="x-none"/>
        </w:rPr>
        <w:t>Кунцево</w:t>
      </w:r>
      <w:r w:rsidR="0038614A" w:rsidRPr="0079442E">
        <w:rPr>
          <w:rFonts w:eastAsia="Times New Roman"/>
          <w:sz w:val="28"/>
          <w:szCs w:val="28"/>
          <w:lang w:val="x-none" w:eastAsia="x-none"/>
        </w:rPr>
        <w:t xml:space="preserve"> </w:t>
      </w:r>
      <w:r w:rsidRPr="0079442E">
        <w:rPr>
          <w:rFonts w:eastAsia="Times New Roman"/>
          <w:sz w:val="28"/>
          <w:szCs w:val="28"/>
          <w:lang w:val="x-none" w:eastAsia="x-none"/>
        </w:rPr>
        <w:t>(далее – глава муниципального округа);</w:t>
      </w:r>
    </w:p>
    <w:p w14:paraId="755C64BE" w14:textId="48A4A780" w:rsidR="0079442E" w:rsidRPr="0079442E" w:rsidRDefault="0079442E" w:rsidP="0079442E">
      <w:pPr>
        <w:shd w:val="clear" w:color="auto" w:fill="FFFFFF"/>
        <w:autoSpaceDE w:val="0"/>
        <w:autoSpaceDN w:val="0"/>
        <w:ind w:left="11" w:right="11" w:firstLine="851"/>
        <w:jc w:val="both"/>
        <w:rPr>
          <w:rFonts w:eastAsia="Times New Roman"/>
          <w:sz w:val="28"/>
          <w:szCs w:val="28"/>
        </w:rPr>
      </w:pPr>
      <w:r w:rsidRPr="0079442E">
        <w:rPr>
          <w:rFonts w:eastAsia="Times New Roman"/>
          <w:sz w:val="28"/>
          <w:szCs w:val="28"/>
        </w:rPr>
        <w:t xml:space="preserve">3) исполнительно-распорядительный орган местного самоуправления – аппарат Совета депутатов муниципального округа </w:t>
      </w:r>
      <w:r w:rsidR="0038614A">
        <w:rPr>
          <w:rFonts w:eastAsia="Times New Roman"/>
          <w:sz w:val="28"/>
          <w:szCs w:val="28"/>
          <w:lang w:eastAsia="x-none"/>
        </w:rPr>
        <w:t>Кунцево</w:t>
      </w:r>
      <w:r w:rsidR="0038614A" w:rsidRPr="0079442E">
        <w:rPr>
          <w:rFonts w:eastAsia="Times New Roman"/>
          <w:sz w:val="28"/>
          <w:szCs w:val="28"/>
          <w:lang w:val="x-none" w:eastAsia="x-none"/>
        </w:rPr>
        <w:t xml:space="preserve"> </w:t>
      </w:r>
      <w:r w:rsidRPr="0079442E">
        <w:rPr>
          <w:rFonts w:eastAsia="Times New Roman"/>
          <w:sz w:val="28"/>
          <w:szCs w:val="28"/>
        </w:rPr>
        <w:t xml:space="preserve">(сокращенное наименование – аппарат СД МО </w:t>
      </w:r>
      <w:r w:rsidR="0038614A">
        <w:rPr>
          <w:rFonts w:eastAsia="Times New Roman"/>
          <w:sz w:val="28"/>
          <w:szCs w:val="28"/>
          <w:lang w:eastAsia="x-none"/>
        </w:rPr>
        <w:t>Кунцево</w:t>
      </w:r>
      <w:r w:rsidRPr="0079442E">
        <w:rPr>
          <w:rFonts w:eastAsia="Times New Roman"/>
          <w:sz w:val="28"/>
          <w:szCs w:val="28"/>
        </w:rPr>
        <w:t xml:space="preserve">) (далее – аппарат Совета депутатов). </w:t>
      </w:r>
    </w:p>
    <w:p w14:paraId="7491B2EC" w14:textId="77777777" w:rsidR="0079442E" w:rsidRPr="0079442E" w:rsidRDefault="0079442E" w:rsidP="0079442E">
      <w:pPr>
        <w:shd w:val="clear" w:color="auto" w:fill="FFFFFF"/>
        <w:autoSpaceDE w:val="0"/>
        <w:autoSpaceDN w:val="0"/>
        <w:ind w:left="11" w:right="11" w:firstLine="851"/>
        <w:jc w:val="both"/>
        <w:rPr>
          <w:rFonts w:eastAsia="Times New Roman"/>
          <w:sz w:val="28"/>
          <w:szCs w:val="28"/>
        </w:rPr>
      </w:pPr>
      <w:r w:rsidRPr="0079442E">
        <w:rPr>
          <w:rFonts w:eastAsia="Times New Roman"/>
          <w:sz w:val="28"/>
          <w:szCs w:val="28"/>
        </w:rPr>
        <w:t xml:space="preserve">2. Сокращенное наименование может применяться при </w:t>
      </w:r>
      <w:r w:rsidRPr="0079442E">
        <w:rPr>
          <w:rFonts w:eastAsia="Times New Roman"/>
          <w:sz w:val="28"/>
          <w:szCs w:val="28"/>
          <w:lang w:val="x-none"/>
        </w:rPr>
        <w:t xml:space="preserve">государственной регистрации в качестве юридического лица, </w:t>
      </w:r>
      <w:r w:rsidRPr="0079442E">
        <w:rPr>
          <w:rFonts w:eastAsia="Times New Roman"/>
          <w:sz w:val="28"/>
          <w:szCs w:val="28"/>
        </w:rPr>
        <w:t xml:space="preserve">при </w:t>
      </w:r>
      <w:r w:rsidRPr="0079442E">
        <w:rPr>
          <w:rFonts w:eastAsia="Times New Roman"/>
          <w:sz w:val="28"/>
          <w:szCs w:val="28"/>
          <w:lang w:val="x-none"/>
        </w:rPr>
        <w:t>регистрации в других государственных органах</w:t>
      </w:r>
      <w:r w:rsidRPr="0079442E">
        <w:rPr>
          <w:rFonts w:eastAsia="Times New Roman"/>
          <w:sz w:val="28"/>
          <w:szCs w:val="28"/>
        </w:rPr>
        <w:t>,</w:t>
      </w:r>
      <w:r w:rsidRPr="0079442E">
        <w:rPr>
          <w:rFonts w:eastAsia="Times New Roman"/>
          <w:sz w:val="28"/>
          <w:szCs w:val="28"/>
          <w:lang w:val="x-none"/>
        </w:rPr>
        <w:t xml:space="preserve"> а также </w:t>
      </w:r>
      <w:r w:rsidRPr="0079442E">
        <w:rPr>
          <w:rFonts w:eastAsia="Times New Roman"/>
          <w:sz w:val="28"/>
          <w:szCs w:val="28"/>
        </w:rPr>
        <w:t xml:space="preserve">при подготовке финансовых документов. </w:t>
      </w:r>
    </w:p>
    <w:p w14:paraId="148A0923" w14:textId="77777777" w:rsidR="0079442E" w:rsidRPr="0079442E" w:rsidRDefault="0079442E" w:rsidP="0079442E">
      <w:pPr>
        <w:autoSpaceDE w:val="0"/>
        <w:autoSpaceDN w:val="0"/>
        <w:ind w:firstLine="851"/>
        <w:jc w:val="both"/>
        <w:rPr>
          <w:rFonts w:eastAsia="Times New Roman"/>
          <w:b/>
          <w:bCs/>
          <w:sz w:val="28"/>
          <w:szCs w:val="28"/>
        </w:rPr>
      </w:pPr>
    </w:p>
    <w:p w14:paraId="0E8D51DE"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 xml:space="preserve">Статья 5. Совет депутатов </w:t>
      </w:r>
    </w:p>
    <w:p w14:paraId="5E8A766E" w14:textId="77777777" w:rsidR="0079442E" w:rsidRPr="0079442E" w:rsidRDefault="0079442E" w:rsidP="0079442E">
      <w:pPr>
        <w:autoSpaceDE w:val="0"/>
        <w:autoSpaceDN w:val="0"/>
        <w:ind w:firstLine="851"/>
        <w:jc w:val="both"/>
        <w:rPr>
          <w:rFonts w:eastAsia="Times New Roman"/>
          <w:sz w:val="28"/>
          <w:szCs w:val="28"/>
        </w:rPr>
      </w:pPr>
    </w:p>
    <w:p w14:paraId="00EE506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Совет депутатов состоит из депутатов, избираемых на муниципальных выборах жителями на основе всеобщего равного и прямого избирательного права при тайном голосовании в соответствии с федеральными законами и законами города Москвы.</w:t>
      </w:r>
    </w:p>
    <w:p w14:paraId="51901FBE" w14:textId="77777777" w:rsidR="0079442E" w:rsidRPr="0079442E" w:rsidRDefault="0079442E" w:rsidP="0079442E">
      <w:pPr>
        <w:autoSpaceDE w:val="0"/>
        <w:autoSpaceDN w:val="0"/>
        <w:ind w:firstLine="851"/>
        <w:jc w:val="both"/>
        <w:rPr>
          <w:rFonts w:eastAsia="Times New Roman"/>
          <w:bCs/>
          <w:iCs/>
          <w:sz w:val="28"/>
          <w:szCs w:val="28"/>
        </w:rPr>
      </w:pPr>
      <w:r w:rsidRPr="0079442E">
        <w:rPr>
          <w:rFonts w:eastAsia="Times New Roman"/>
          <w:bCs/>
          <w:sz w:val="28"/>
          <w:szCs w:val="28"/>
        </w:rPr>
        <w:t>2. Полномочия Председателя Совета депутатов исполняет глава муниципального округа</w:t>
      </w:r>
      <w:r w:rsidRPr="0079442E">
        <w:rPr>
          <w:rFonts w:eastAsia="Times New Roman"/>
          <w:bCs/>
          <w:iCs/>
          <w:sz w:val="28"/>
          <w:szCs w:val="28"/>
        </w:rPr>
        <w:t>.</w:t>
      </w:r>
    </w:p>
    <w:p w14:paraId="211E941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3. Совет депутатов состоит из 10 депутатов.</w:t>
      </w:r>
    </w:p>
    <w:p w14:paraId="2D231F8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4. Срок полномочий Совета депутатов – </w:t>
      </w:r>
      <w:r w:rsidRPr="0079442E">
        <w:rPr>
          <w:rFonts w:eastAsia="Times New Roman"/>
          <w:bCs/>
          <w:sz w:val="28"/>
          <w:szCs w:val="28"/>
        </w:rPr>
        <w:t>5 лет</w:t>
      </w:r>
      <w:r w:rsidRPr="0079442E">
        <w:rPr>
          <w:rFonts w:eastAsia="Times New Roman"/>
          <w:sz w:val="28"/>
          <w:szCs w:val="28"/>
        </w:rPr>
        <w:t>.</w:t>
      </w:r>
    </w:p>
    <w:p w14:paraId="377D3F3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5. Совет депутатов может осуществлять свои полномочия в случае избрания не менее двух третей от установленной численности депутатов.</w:t>
      </w:r>
    </w:p>
    <w:p w14:paraId="5AEF955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6. Совет депутатов осуществляет свои полномочия на заседаниях. Заседания Совета депутатов проводятся в соответствии с Регламентом Совета депутатов, но не реже одного раза в три месяца. </w:t>
      </w:r>
    </w:p>
    <w:p w14:paraId="3440514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Регламент Совета депутатов принимается большинством голосов от установленной численности депутатов.</w:t>
      </w:r>
    </w:p>
    <w:p w14:paraId="227B704E"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7. Вновь избранный Совет депутатов собирается на первое заседание не позднее 30 дней со дня избрания Совета депутатов в правомочном составе в порядке, установленном Регламентом Совета депутатов.</w:t>
      </w:r>
    </w:p>
    <w:p w14:paraId="749033CE"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8. Заседание Совета депутатов правомочно, если на нем присутствуют не менее 50 процентов от числа избранных депутатов.</w:t>
      </w:r>
    </w:p>
    <w:p w14:paraId="5B204D03"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 xml:space="preserve">9. Советом депутатов могут образовываться постоянные комиссии, рабочие группы и иные формирования Совета депутатов в порядке, установленном Регламентом Совета депутатов. </w:t>
      </w:r>
    </w:p>
    <w:p w14:paraId="01374A94"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10. Полномочия Совета депутатов прекращаются со дня начала работы Совета депутатов нового созыва (его первого заседания).</w:t>
      </w:r>
    </w:p>
    <w:p w14:paraId="4134C51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11. Полномочия Совета депутатов могут быть прекращены досрочно</w:t>
      </w:r>
      <w:r w:rsidRPr="0079442E">
        <w:rPr>
          <w:bCs/>
          <w:sz w:val="28"/>
          <w:szCs w:val="28"/>
        </w:rPr>
        <w:t xml:space="preserve"> </w:t>
      </w:r>
      <w:r w:rsidRPr="0079442E">
        <w:rPr>
          <w:sz w:val="28"/>
          <w:szCs w:val="28"/>
        </w:rPr>
        <w:t xml:space="preserve">в порядке и по основаниям, которые предусмотрены статьей 73 Федерального закона от 6 октября 2003 года № 131-ФЗ </w:t>
      </w:r>
      <w:r w:rsidRPr="0079442E">
        <w:rPr>
          <w:bCs/>
          <w:sz w:val="28"/>
          <w:szCs w:val="28"/>
        </w:rPr>
        <w:t>«Об общих принципах организации местного самоуправления в Российской Федерации»</w:t>
      </w:r>
      <w:r w:rsidRPr="0079442E">
        <w:rPr>
          <w:sz w:val="28"/>
          <w:szCs w:val="28"/>
        </w:rPr>
        <w:t>. Полномочия Совета депутатов также прекращаются:</w:t>
      </w:r>
    </w:p>
    <w:p w14:paraId="207ACFF7" w14:textId="77777777" w:rsidR="0079442E" w:rsidRPr="0079442E" w:rsidRDefault="0079442E" w:rsidP="0079442E">
      <w:pPr>
        <w:widowControl w:val="0"/>
        <w:autoSpaceDE w:val="0"/>
        <w:autoSpaceDN w:val="0"/>
        <w:adjustRightInd w:val="0"/>
        <w:ind w:firstLine="851"/>
        <w:jc w:val="both"/>
        <w:rPr>
          <w:sz w:val="28"/>
          <w:szCs w:val="28"/>
        </w:rPr>
      </w:pPr>
      <w:r w:rsidRPr="0079442E">
        <w:rPr>
          <w:bCs/>
          <w:sz w:val="28"/>
          <w:szCs w:val="28"/>
        </w:rPr>
        <w:t xml:space="preserve">1) </w:t>
      </w:r>
      <w:r w:rsidRPr="0079442E">
        <w:rPr>
          <w:sz w:val="28"/>
          <w:szCs w:val="28"/>
        </w:rPr>
        <w:t>в случае принятия Советом депутатов решения о самороспуске, в порядке, предусмотренном настоящим Уставом;</w:t>
      </w:r>
    </w:p>
    <w:p w14:paraId="2289014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в случае вступления в силу решения Московского городского суда о неправомочности данного состава депутатов, в том числе в связи со сложением депутатами своих полномочий;</w:t>
      </w:r>
    </w:p>
    <w:p w14:paraId="7D031D17"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3) в случае преобразования муниципального округа;</w:t>
      </w:r>
    </w:p>
    <w:p w14:paraId="7B7FF7CF"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4) в случае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7752B52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12. Досрочное прекращение полномочий Совета депутатов влечет досрочное прекращение полномочий депутатов. </w:t>
      </w:r>
    </w:p>
    <w:p w14:paraId="3AFCD490"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13. В случае досрочного прекращения полномочий Совета депутатов досрочные выборы депутатов проводятся </w:t>
      </w:r>
      <w:r w:rsidRPr="0079442E">
        <w:rPr>
          <w:rFonts w:eastAsia="Times New Roman"/>
          <w:bCs/>
          <w:sz w:val="28"/>
          <w:szCs w:val="28"/>
        </w:rPr>
        <w:t xml:space="preserve">в </w:t>
      </w:r>
      <w:r w:rsidRPr="0079442E">
        <w:rPr>
          <w:rFonts w:eastAsia="Times New Roman"/>
          <w:sz w:val="28"/>
          <w:szCs w:val="28"/>
        </w:rPr>
        <w:t>сроки, установленные федеральным законом.</w:t>
      </w:r>
    </w:p>
    <w:p w14:paraId="10737D1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14. Совет депутатов имеет печать и бланки с изображением герба муниципального округа.</w:t>
      </w:r>
    </w:p>
    <w:p w14:paraId="3992C0F5" w14:textId="77777777" w:rsidR="0079442E" w:rsidRPr="0079442E" w:rsidRDefault="0079442E" w:rsidP="0079442E">
      <w:pPr>
        <w:autoSpaceDE w:val="0"/>
        <w:autoSpaceDN w:val="0"/>
        <w:ind w:firstLine="851"/>
        <w:jc w:val="center"/>
        <w:rPr>
          <w:rFonts w:eastAsia="Times New Roman"/>
          <w:bCs/>
          <w:sz w:val="28"/>
          <w:szCs w:val="28"/>
        </w:rPr>
      </w:pPr>
    </w:p>
    <w:p w14:paraId="4E015C88"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6. Полномочия Совета депутатов</w:t>
      </w:r>
    </w:p>
    <w:p w14:paraId="2547ABF8" w14:textId="77777777" w:rsidR="0079442E" w:rsidRPr="0079442E" w:rsidRDefault="0079442E" w:rsidP="0079442E">
      <w:pPr>
        <w:widowControl w:val="0"/>
        <w:autoSpaceDE w:val="0"/>
        <w:autoSpaceDN w:val="0"/>
        <w:adjustRightInd w:val="0"/>
        <w:ind w:firstLine="851"/>
        <w:jc w:val="both"/>
        <w:rPr>
          <w:sz w:val="28"/>
          <w:szCs w:val="28"/>
        </w:rPr>
      </w:pPr>
    </w:p>
    <w:p w14:paraId="499D056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В исключительной компетенции Совета депутатов находится:</w:t>
      </w:r>
    </w:p>
    <w:p w14:paraId="27E56F74"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1) принятие Устава муниципального округа (далее – Устав) и внесение в Устав изменений </w:t>
      </w:r>
      <w:r w:rsidRPr="0079442E">
        <w:rPr>
          <w:bCs/>
          <w:sz w:val="28"/>
          <w:szCs w:val="28"/>
        </w:rPr>
        <w:t>и дополнений</w:t>
      </w:r>
      <w:r w:rsidRPr="0079442E">
        <w:rPr>
          <w:sz w:val="28"/>
          <w:szCs w:val="28"/>
        </w:rPr>
        <w:t>;</w:t>
      </w:r>
    </w:p>
    <w:p w14:paraId="27F1749B" w14:textId="77777777" w:rsidR="0079442E" w:rsidRPr="0079442E" w:rsidRDefault="0079442E" w:rsidP="0079442E">
      <w:pPr>
        <w:widowControl w:val="0"/>
        <w:autoSpaceDE w:val="0"/>
        <w:autoSpaceDN w:val="0"/>
        <w:adjustRightInd w:val="0"/>
        <w:ind w:firstLine="851"/>
        <w:jc w:val="both"/>
        <w:rPr>
          <w:bCs/>
          <w:i/>
          <w:sz w:val="28"/>
          <w:szCs w:val="28"/>
        </w:rPr>
      </w:pPr>
      <w:r w:rsidRPr="0079442E">
        <w:rPr>
          <w:sz w:val="28"/>
          <w:szCs w:val="28"/>
        </w:rPr>
        <w:t xml:space="preserve">2) утверждение местного бюджета и отчета о его исполнении; </w:t>
      </w:r>
    </w:p>
    <w:p w14:paraId="7513326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3) принятие планов и программ развития муниципального округа, </w:t>
      </w:r>
      <w:r w:rsidRPr="0079442E">
        <w:rPr>
          <w:bCs/>
          <w:sz w:val="28"/>
          <w:szCs w:val="28"/>
        </w:rPr>
        <w:t>утверждение отчетов об их исполнении;</w:t>
      </w:r>
      <w:r w:rsidRPr="0079442E">
        <w:rPr>
          <w:sz w:val="28"/>
          <w:szCs w:val="28"/>
        </w:rPr>
        <w:t xml:space="preserve"> </w:t>
      </w:r>
    </w:p>
    <w:p w14:paraId="7C80856E"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4) определение порядка управления и распоряжения имуществом, находящимся в муниципальной собственности;</w:t>
      </w:r>
    </w:p>
    <w:p w14:paraId="698BD734" w14:textId="77777777" w:rsidR="0079442E" w:rsidRPr="0079442E" w:rsidRDefault="0079442E" w:rsidP="0079442E">
      <w:pPr>
        <w:widowControl w:val="0"/>
        <w:autoSpaceDE w:val="0"/>
        <w:autoSpaceDN w:val="0"/>
        <w:adjustRightInd w:val="0"/>
        <w:ind w:firstLine="851"/>
        <w:jc w:val="both"/>
        <w:rPr>
          <w:sz w:val="28"/>
          <w:szCs w:val="28"/>
        </w:rPr>
      </w:pPr>
      <w:r w:rsidRPr="0079442E">
        <w:rPr>
          <w:bCs/>
          <w:sz w:val="28"/>
          <w:szCs w:val="28"/>
        </w:rPr>
        <w:t xml:space="preserve">5) </w:t>
      </w:r>
      <w:r w:rsidRPr="0079442E">
        <w:rPr>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34CBC4A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6) определение порядка материально-технического и организационного обеспечения деятельности органов местного самоуправления;</w:t>
      </w:r>
    </w:p>
    <w:p w14:paraId="0844F21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7) осуществление права законодательной инициативы в Московской городской Думе в порядке, установленном законом города Москвы;</w:t>
      </w:r>
    </w:p>
    <w:p w14:paraId="5807727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8) принятие решения о проведении местного референдума;</w:t>
      </w:r>
    </w:p>
    <w:p w14:paraId="30BFBFA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9) принятие решения об участии муниципального округа в организациях межмуниципального сотрудничества;</w:t>
      </w:r>
    </w:p>
    <w:p w14:paraId="472799B8" w14:textId="77777777" w:rsidR="0079442E" w:rsidRPr="0079442E" w:rsidRDefault="0079442E" w:rsidP="0079442E">
      <w:pPr>
        <w:widowControl w:val="0"/>
        <w:autoSpaceDE w:val="0"/>
        <w:autoSpaceDN w:val="0"/>
        <w:adjustRightInd w:val="0"/>
        <w:ind w:firstLine="851"/>
        <w:jc w:val="both"/>
        <w:rPr>
          <w:bCs/>
          <w:sz w:val="28"/>
          <w:szCs w:val="28"/>
        </w:rPr>
      </w:pPr>
      <w:r w:rsidRPr="0079442E">
        <w:rPr>
          <w:sz w:val="28"/>
          <w:szCs w:val="28"/>
        </w:rPr>
        <w:t xml:space="preserve">10) </w:t>
      </w:r>
      <w:r w:rsidRPr="0079442E">
        <w:rPr>
          <w:bCs/>
          <w:sz w:val="28"/>
          <w:szCs w:val="28"/>
        </w:rPr>
        <w:t>образование постоянных комиссий Совета депутатов;</w:t>
      </w:r>
    </w:p>
    <w:p w14:paraId="554108F3"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11) внесение в уполномоченные органы исполнительной власти города Москвы, Комиссию по монументальному искусству предложений по вопросам местного значения в соответствии с пунктом 2 статьи 3 настоящего Устава;</w:t>
      </w:r>
    </w:p>
    <w:p w14:paraId="3B013BB4"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12) согласование предложений по вопросам местного значения, установленных подпунктом 18 пункта 2 статьи 3 настоящего Устава;</w:t>
      </w:r>
    </w:p>
    <w:p w14:paraId="395C31AC"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13) внесение предложений в соответствии с подпунктом 22 пункта 2 статьи 3 настоящего Устава;</w:t>
      </w:r>
    </w:p>
    <w:p w14:paraId="20EA5FB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14) установление порядка реализации правотворческой инициативы граждан;</w:t>
      </w:r>
    </w:p>
    <w:p w14:paraId="5A65B25C"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15) принятие решения об удалении главы муниципального округа в отставку в случаях и порядке, установленных Федеральным законом «Об общих принципах организации местного самоуправления в Российской Федерации»;</w:t>
      </w:r>
    </w:p>
    <w:p w14:paraId="0A7861F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16) заслушивание ежегодных отчетов главы муниципального округа о результатах его деятельности, деятельности аппарата Совета депутатов, в том числе о решении вопросов, поставленных Советом депутатов.</w:t>
      </w:r>
    </w:p>
    <w:p w14:paraId="47523151"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2. К полномочиям Совета депутатов по решению вопросов местного значения относится: </w:t>
      </w:r>
    </w:p>
    <w:p w14:paraId="373AD74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установление местных праздников и иных зрелищных мероприятий, развитие местных традиций и обрядов;</w:t>
      </w:r>
    </w:p>
    <w:p w14:paraId="67628DDF"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2)</w:t>
      </w:r>
      <w:r w:rsidRPr="0079442E">
        <w:rPr>
          <w:rFonts w:eastAsia="Times New Roman"/>
          <w:sz w:val="28"/>
          <w:szCs w:val="28"/>
        </w:rPr>
        <w:t xml:space="preserve"> учреждение знаков отличия (почетных знаков, грамот, дипломов) муниципального округа, как формы признания заслуг и морального поощрения лиц и организаций за деятельность во благо жителей </w:t>
      </w:r>
      <w:r w:rsidRPr="0079442E">
        <w:rPr>
          <w:rFonts w:eastAsia="Times New Roman"/>
          <w:bCs/>
          <w:sz w:val="28"/>
          <w:szCs w:val="28"/>
        </w:rPr>
        <w:t xml:space="preserve">и установление порядка их присвоения, награждения; </w:t>
      </w:r>
    </w:p>
    <w:p w14:paraId="4AE9893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3) участие в проведении публичных слушаний по вопросам градостроительства; </w:t>
      </w:r>
    </w:p>
    <w:p w14:paraId="7C42D235"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4) участие в организации работы общественных пунктов охраны порядка и их советов;</w:t>
      </w:r>
    </w:p>
    <w:p w14:paraId="2A872E6C" w14:textId="77777777" w:rsidR="0079442E" w:rsidRPr="0079442E" w:rsidRDefault="0079442E" w:rsidP="0079442E">
      <w:pPr>
        <w:overflowPunct w:val="0"/>
        <w:autoSpaceDE w:val="0"/>
        <w:autoSpaceDN w:val="0"/>
        <w:adjustRightInd w:val="0"/>
        <w:ind w:right="-143" w:firstLine="851"/>
        <w:jc w:val="both"/>
        <w:rPr>
          <w:rFonts w:eastAsia="Times New Roman"/>
          <w:bCs/>
          <w:sz w:val="28"/>
          <w:szCs w:val="20"/>
        </w:rPr>
      </w:pPr>
      <w:r w:rsidRPr="0079442E">
        <w:rPr>
          <w:rFonts w:eastAsia="Times New Roman"/>
          <w:bCs/>
          <w:sz w:val="28"/>
          <w:szCs w:val="20"/>
        </w:rPr>
        <w:t>5) принятие решения о дополнительном профессиональном образовании главы муниципального округа за счет средств местного бюджета;</w:t>
      </w:r>
    </w:p>
    <w:p w14:paraId="1F0C9FC1" w14:textId="77777777" w:rsidR="0079442E" w:rsidRPr="0079442E" w:rsidRDefault="0079442E" w:rsidP="0079442E">
      <w:pPr>
        <w:overflowPunct w:val="0"/>
        <w:autoSpaceDE w:val="0"/>
        <w:autoSpaceDN w:val="0"/>
        <w:adjustRightInd w:val="0"/>
        <w:ind w:right="-143" w:firstLine="851"/>
        <w:jc w:val="both"/>
        <w:rPr>
          <w:rFonts w:eastAsia="Times New Roman"/>
          <w:b/>
          <w:bCs/>
          <w:sz w:val="28"/>
          <w:szCs w:val="20"/>
        </w:rPr>
      </w:pPr>
      <w:r w:rsidRPr="0079442E">
        <w:rPr>
          <w:rFonts w:eastAsia="Times New Roman"/>
          <w:sz w:val="28"/>
          <w:szCs w:val="28"/>
        </w:rPr>
        <w:t>6) рассмотрение проекта местного бюджета, осуществление контроля за исполнением местного бюджета</w:t>
      </w:r>
      <w:r w:rsidRPr="0079442E">
        <w:rPr>
          <w:rFonts w:eastAsia="Times New Roman"/>
          <w:b/>
          <w:sz w:val="28"/>
          <w:szCs w:val="28"/>
        </w:rPr>
        <w:t>;</w:t>
      </w:r>
    </w:p>
    <w:p w14:paraId="425983A2"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
          <w:sz w:val="28"/>
          <w:szCs w:val="28"/>
        </w:rPr>
        <w:t>7)</w:t>
      </w:r>
      <w:r w:rsidRPr="0079442E">
        <w:rPr>
          <w:rFonts w:eastAsia="Times New Roman"/>
          <w:sz w:val="28"/>
          <w:szCs w:val="28"/>
        </w:rPr>
        <w:t xml:space="preserve"> иные </w:t>
      </w:r>
      <w:r w:rsidRPr="0079442E">
        <w:rPr>
          <w:rFonts w:eastAsia="Times New Roman"/>
          <w:bCs/>
          <w:sz w:val="28"/>
          <w:szCs w:val="28"/>
        </w:rPr>
        <w:t>полномочия, установленные настоящим Уставом.</w:t>
      </w:r>
    </w:p>
    <w:p w14:paraId="7F1BB37E"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 xml:space="preserve">3. Совет депутатов осуществляет иные </w:t>
      </w:r>
      <w:r w:rsidRPr="0079442E">
        <w:rPr>
          <w:rFonts w:eastAsia="Times New Roman"/>
          <w:bCs/>
          <w:sz w:val="28"/>
          <w:szCs w:val="28"/>
        </w:rPr>
        <w:t>полномочия, установленные федеральными законами и законами города Москвы.</w:t>
      </w:r>
    </w:p>
    <w:p w14:paraId="64C1DA37" w14:textId="77777777" w:rsidR="0079442E" w:rsidRPr="0079442E" w:rsidRDefault="0079442E" w:rsidP="0079442E">
      <w:pPr>
        <w:overflowPunct w:val="0"/>
        <w:autoSpaceDE w:val="0"/>
        <w:autoSpaceDN w:val="0"/>
        <w:adjustRightInd w:val="0"/>
        <w:ind w:firstLine="851"/>
        <w:jc w:val="both"/>
        <w:rPr>
          <w:rFonts w:eastAsia="Times New Roman"/>
          <w:bCs/>
          <w:sz w:val="28"/>
          <w:szCs w:val="20"/>
        </w:rPr>
      </w:pPr>
    </w:p>
    <w:p w14:paraId="7BDD4A1E"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r w:rsidRPr="0079442E">
        <w:rPr>
          <w:rFonts w:eastAsia="Times New Roman"/>
          <w:b/>
          <w:bCs/>
          <w:sz w:val="28"/>
          <w:szCs w:val="20"/>
        </w:rPr>
        <w:t xml:space="preserve">Статья 7. Порядок самороспуска Совета депутатов </w:t>
      </w:r>
    </w:p>
    <w:p w14:paraId="73714E71"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p>
    <w:p w14:paraId="5CDB3478" w14:textId="77777777" w:rsidR="0079442E" w:rsidRPr="0079442E" w:rsidRDefault="0079442E" w:rsidP="0079442E">
      <w:pPr>
        <w:overflowPunct w:val="0"/>
        <w:autoSpaceDE w:val="0"/>
        <w:autoSpaceDN w:val="0"/>
        <w:adjustRightInd w:val="0"/>
        <w:ind w:firstLine="851"/>
        <w:jc w:val="both"/>
        <w:rPr>
          <w:rFonts w:eastAsia="Times New Roman"/>
          <w:sz w:val="28"/>
          <w:szCs w:val="20"/>
        </w:rPr>
      </w:pPr>
      <w:r w:rsidRPr="0079442E">
        <w:rPr>
          <w:rFonts w:eastAsia="Times New Roman"/>
          <w:bCs/>
          <w:sz w:val="28"/>
          <w:szCs w:val="20"/>
        </w:rPr>
        <w:t xml:space="preserve">1. Самороспуск Совета депутатов – досрочное прекращение осуществления Советом депутатов своих полномочий </w:t>
      </w:r>
      <w:r w:rsidRPr="0079442E">
        <w:rPr>
          <w:rFonts w:eastAsia="Times New Roman"/>
          <w:sz w:val="28"/>
          <w:szCs w:val="20"/>
        </w:rPr>
        <w:t xml:space="preserve">(далее – самороспуск). </w:t>
      </w:r>
    </w:p>
    <w:p w14:paraId="6078BD54" w14:textId="77777777" w:rsidR="0079442E" w:rsidRPr="0079442E" w:rsidRDefault="0079442E" w:rsidP="0079442E">
      <w:pPr>
        <w:overflowPunct w:val="0"/>
        <w:autoSpaceDE w:val="0"/>
        <w:autoSpaceDN w:val="0"/>
        <w:adjustRightInd w:val="0"/>
        <w:ind w:firstLine="851"/>
        <w:jc w:val="both"/>
        <w:rPr>
          <w:rFonts w:eastAsia="Times New Roman"/>
          <w:sz w:val="28"/>
          <w:szCs w:val="20"/>
        </w:rPr>
      </w:pPr>
      <w:r w:rsidRPr="0079442E">
        <w:rPr>
          <w:rFonts w:eastAsia="Times New Roman"/>
          <w:bCs/>
          <w:sz w:val="28"/>
          <w:szCs w:val="20"/>
        </w:rPr>
        <w:t xml:space="preserve">2. С мотивированной инициативой о самороспуске может выступить группа депутатов численностью не менее 50 процентов от установленной численности депутатов, путем подачи главе муниципального округа письменного заявления, подписанного депутатами </w:t>
      </w:r>
      <w:r w:rsidRPr="0079442E">
        <w:rPr>
          <w:rFonts w:eastAsia="Times New Roman"/>
          <w:sz w:val="28"/>
          <w:szCs w:val="20"/>
        </w:rPr>
        <w:t>этой группы.</w:t>
      </w:r>
    </w:p>
    <w:p w14:paraId="13042246" w14:textId="77777777" w:rsidR="0079442E" w:rsidRPr="0079442E" w:rsidRDefault="0079442E" w:rsidP="0079442E">
      <w:pPr>
        <w:overflowPunct w:val="0"/>
        <w:autoSpaceDE w:val="0"/>
        <w:autoSpaceDN w:val="0"/>
        <w:adjustRightInd w:val="0"/>
        <w:ind w:firstLine="851"/>
        <w:jc w:val="both"/>
        <w:rPr>
          <w:rFonts w:eastAsia="Times New Roman"/>
          <w:bCs/>
          <w:sz w:val="28"/>
          <w:szCs w:val="20"/>
        </w:rPr>
      </w:pPr>
      <w:r w:rsidRPr="0079442E">
        <w:rPr>
          <w:rFonts w:eastAsia="Times New Roman"/>
          <w:bCs/>
          <w:sz w:val="28"/>
          <w:szCs w:val="20"/>
        </w:rPr>
        <w:t xml:space="preserve">3. Письменное заявление, указанное в пункте 2 настоящей статьи, должно быть рассмотрено на заседании Совета депутатов </w:t>
      </w:r>
      <w:r w:rsidRPr="0079442E">
        <w:rPr>
          <w:rFonts w:eastAsia="Times New Roman"/>
          <w:sz w:val="28"/>
          <w:szCs w:val="20"/>
        </w:rPr>
        <w:t xml:space="preserve">не позднее чем через 30 дней </w:t>
      </w:r>
      <w:r w:rsidRPr="0079442E">
        <w:rPr>
          <w:rFonts w:eastAsia="Times New Roman"/>
          <w:bCs/>
          <w:sz w:val="28"/>
          <w:szCs w:val="20"/>
        </w:rPr>
        <w:t xml:space="preserve">со дня его получения главой муниципального округа. </w:t>
      </w:r>
    </w:p>
    <w:p w14:paraId="20A39A5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4. Решение Совета депутатов о самороспуске принимается Советом депутатов большинством в две трети голосов от установленной численности депутатов. </w:t>
      </w:r>
    </w:p>
    <w:p w14:paraId="3F64DD50" w14:textId="77777777" w:rsidR="0079442E" w:rsidRPr="0079442E" w:rsidRDefault="0079442E" w:rsidP="0079442E">
      <w:pPr>
        <w:overflowPunct w:val="0"/>
        <w:autoSpaceDE w:val="0"/>
        <w:autoSpaceDN w:val="0"/>
        <w:adjustRightInd w:val="0"/>
        <w:ind w:firstLine="851"/>
        <w:jc w:val="both"/>
        <w:rPr>
          <w:rFonts w:eastAsia="Times New Roman"/>
          <w:bCs/>
          <w:sz w:val="28"/>
          <w:szCs w:val="20"/>
        </w:rPr>
      </w:pPr>
      <w:r w:rsidRPr="0079442E">
        <w:rPr>
          <w:rFonts w:eastAsia="Times New Roman"/>
          <w:bCs/>
          <w:sz w:val="28"/>
          <w:szCs w:val="20"/>
        </w:rPr>
        <w:t xml:space="preserve">5. Решение Совета депутатов о самороспуске подлежит официальному опубликованию не позднее семи дней со дня его принятия. </w:t>
      </w:r>
    </w:p>
    <w:p w14:paraId="1B8B1A82" w14:textId="77777777" w:rsidR="0079442E" w:rsidRPr="0079442E" w:rsidRDefault="0079442E" w:rsidP="0079442E">
      <w:pPr>
        <w:overflowPunct w:val="0"/>
        <w:autoSpaceDE w:val="0"/>
        <w:autoSpaceDN w:val="0"/>
        <w:adjustRightInd w:val="0"/>
        <w:ind w:firstLine="851"/>
        <w:jc w:val="both"/>
        <w:rPr>
          <w:rFonts w:eastAsia="Times New Roman"/>
          <w:bCs/>
          <w:sz w:val="28"/>
          <w:szCs w:val="20"/>
        </w:rPr>
      </w:pPr>
      <w:r w:rsidRPr="0079442E">
        <w:rPr>
          <w:rFonts w:eastAsia="Times New Roman"/>
          <w:bCs/>
          <w:sz w:val="28"/>
          <w:szCs w:val="20"/>
        </w:rPr>
        <w:t>6. Решение Совета депутатов о самороспуске не позднее трех дней со дня его принятия должно быть доведено до сведения избирательной комиссии,</w:t>
      </w:r>
      <w:r w:rsidRPr="0079442E">
        <w:rPr>
          <w:rFonts w:eastAsia="Times New Roman"/>
          <w:sz w:val="28"/>
          <w:szCs w:val="20"/>
        </w:rPr>
        <w:t xml:space="preserve"> проводившей выборы на территории муниципального округа</w:t>
      </w:r>
      <w:r w:rsidRPr="0079442E">
        <w:rPr>
          <w:rFonts w:eastAsia="Times New Roman"/>
          <w:bCs/>
          <w:sz w:val="28"/>
          <w:szCs w:val="20"/>
        </w:rPr>
        <w:t>.</w:t>
      </w:r>
    </w:p>
    <w:p w14:paraId="4284BBE7" w14:textId="77777777" w:rsidR="0079442E" w:rsidRPr="0079442E" w:rsidRDefault="0079442E" w:rsidP="0079442E">
      <w:pPr>
        <w:autoSpaceDE w:val="0"/>
        <w:autoSpaceDN w:val="0"/>
        <w:ind w:firstLine="851"/>
        <w:jc w:val="both"/>
        <w:rPr>
          <w:rFonts w:eastAsia="Times New Roman"/>
          <w:b/>
          <w:bCs/>
          <w:sz w:val="28"/>
          <w:szCs w:val="28"/>
        </w:rPr>
      </w:pPr>
    </w:p>
    <w:p w14:paraId="79295C1D" w14:textId="77777777" w:rsidR="0079442E" w:rsidRPr="0079442E" w:rsidRDefault="0079442E" w:rsidP="0079442E">
      <w:pPr>
        <w:autoSpaceDE w:val="0"/>
        <w:autoSpaceDN w:val="0"/>
        <w:ind w:firstLine="851"/>
        <w:jc w:val="both"/>
        <w:rPr>
          <w:rFonts w:eastAsia="Times New Roman"/>
          <w:b/>
          <w:sz w:val="28"/>
          <w:szCs w:val="28"/>
        </w:rPr>
      </w:pPr>
      <w:r w:rsidRPr="0079442E">
        <w:rPr>
          <w:rFonts w:eastAsia="Times New Roman"/>
          <w:b/>
          <w:sz w:val="28"/>
          <w:szCs w:val="28"/>
        </w:rPr>
        <w:t xml:space="preserve">Статья 8. Депутат </w:t>
      </w:r>
    </w:p>
    <w:p w14:paraId="42BFC483" w14:textId="77777777" w:rsidR="0079442E" w:rsidRPr="0079442E" w:rsidRDefault="0079442E" w:rsidP="0079442E">
      <w:pPr>
        <w:autoSpaceDE w:val="0"/>
        <w:autoSpaceDN w:val="0"/>
        <w:ind w:firstLine="851"/>
        <w:jc w:val="both"/>
        <w:rPr>
          <w:rFonts w:eastAsia="Times New Roman"/>
          <w:sz w:val="28"/>
          <w:szCs w:val="28"/>
        </w:rPr>
      </w:pPr>
    </w:p>
    <w:p w14:paraId="51E2B8B8"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 xml:space="preserve">1. Депутат в своей деятельности руководствуется Конституцией Российской Федерации, федеральными конституционными законами, федеральными законами, Уставом города Москвы, законами города Москвы, настоящим Уставом, </w:t>
      </w:r>
      <w:r w:rsidRPr="0079442E">
        <w:rPr>
          <w:rFonts w:eastAsia="Times New Roman"/>
          <w:bCs/>
          <w:sz w:val="28"/>
          <w:szCs w:val="28"/>
        </w:rPr>
        <w:t xml:space="preserve">муниципальными правовыми актами. </w:t>
      </w:r>
    </w:p>
    <w:p w14:paraId="01D5509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Срок полномочий депутата – 5 лет.</w:t>
      </w:r>
    </w:p>
    <w:p w14:paraId="6F81CAA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3. Полномочия депутата начинаются со дня его избрания и прекращаются со дня начала работы Совета депутатов нового созыва (его первого заседания). </w:t>
      </w:r>
    </w:p>
    <w:p w14:paraId="614971E4"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4. Срок полномочий депутата, указанный в пункте 2 настоящей статьи, не может быть изменен в течение текущего срока полномочий депутатов, за исключением случаев, указанных в пункте 7 настоящей статьи. </w:t>
      </w:r>
    </w:p>
    <w:p w14:paraId="59A33256"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5. Депутаты осуществляют свои полномочия на непостоянной основе. </w:t>
      </w:r>
    </w:p>
    <w:p w14:paraId="64CEE66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6. Формы деятельности депутата и порядок их осуществления устанавливается Регламентом Совета депутата.</w:t>
      </w:r>
    </w:p>
    <w:p w14:paraId="706A0376"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7. Полномочия депутата прекращаются досрочно в случае:</w:t>
      </w:r>
    </w:p>
    <w:p w14:paraId="2E13C45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смерти;</w:t>
      </w:r>
    </w:p>
    <w:p w14:paraId="4760552F"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отставки по собственному желанию;</w:t>
      </w:r>
    </w:p>
    <w:p w14:paraId="55B0D785"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3) признания судом недееспособным или ограниченно дееспособным;</w:t>
      </w:r>
    </w:p>
    <w:p w14:paraId="7C48F54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4) признания судом безвестно отсутствующим или объявления умершим;</w:t>
      </w:r>
    </w:p>
    <w:p w14:paraId="15F6E7E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5) вступления в отношении его в законную силу обвинительного приговора суда;</w:t>
      </w:r>
    </w:p>
    <w:p w14:paraId="3C2B88D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6) выезда за пределы Российской Федерации на постоянное место жительства;</w:t>
      </w:r>
    </w:p>
    <w:p w14:paraId="6D2CBC7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8) отзыва избирателями;</w:t>
      </w:r>
    </w:p>
    <w:p w14:paraId="684671A6"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9) призыва на военную службу или направления на заменяющую ее альтернативную гражданскую службу;</w:t>
      </w:r>
    </w:p>
    <w:p w14:paraId="7182E077"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10)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p>
    <w:p w14:paraId="44EA3C67" w14:textId="77777777" w:rsidR="0079442E" w:rsidRPr="0079442E" w:rsidRDefault="0079442E" w:rsidP="0079442E">
      <w:pPr>
        <w:widowControl w:val="0"/>
        <w:autoSpaceDE w:val="0"/>
        <w:autoSpaceDN w:val="0"/>
        <w:adjustRightInd w:val="0"/>
        <w:ind w:firstLine="851"/>
        <w:jc w:val="both"/>
        <w:rPr>
          <w:bCs/>
          <w:sz w:val="28"/>
          <w:szCs w:val="28"/>
        </w:rPr>
      </w:pPr>
      <w:r w:rsidRPr="0079442E">
        <w:rPr>
          <w:sz w:val="28"/>
          <w:szCs w:val="28"/>
        </w:rPr>
        <w:t xml:space="preserve">8. </w:t>
      </w:r>
      <w:r w:rsidRPr="0079442E">
        <w:rPr>
          <w:bCs/>
          <w:sz w:val="28"/>
          <w:szCs w:val="28"/>
        </w:rPr>
        <w:t>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691C08F7"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9.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7390EBDB" w14:textId="77777777" w:rsidR="0079442E" w:rsidRPr="0079442E" w:rsidRDefault="0079442E" w:rsidP="0079442E">
      <w:pPr>
        <w:widowControl w:val="0"/>
        <w:autoSpaceDE w:val="0"/>
        <w:autoSpaceDN w:val="0"/>
        <w:ind w:firstLine="851"/>
        <w:jc w:val="both"/>
        <w:outlineLvl w:val="0"/>
        <w:rPr>
          <w:rFonts w:eastAsia="Times New Roman"/>
          <w:b/>
          <w:bCs/>
          <w:sz w:val="28"/>
          <w:szCs w:val="28"/>
          <w:lang w:val="x-none" w:eastAsia="x-none"/>
        </w:rPr>
      </w:pPr>
    </w:p>
    <w:p w14:paraId="19B521A1" w14:textId="77777777" w:rsidR="0079442E" w:rsidRPr="0079442E" w:rsidRDefault="0079442E" w:rsidP="0079442E">
      <w:pPr>
        <w:widowControl w:val="0"/>
        <w:autoSpaceDE w:val="0"/>
        <w:autoSpaceDN w:val="0"/>
        <w:ind w:firstLine="851"/>
        <w:jc w:val="both"/>
        <w:outlineLvl w:val="0"/>
        <w:rPr>
          <w:rFonts w:eastAsia="Times New Roman"/>
          <w:b/>
          <w:bCs/>
          <w:sz w:val="28"/>
          <w:szCs w:val="28"/>
          <w:lang w:val="x-none" w:eastAsia="x-none"/>
        </w:rPr>
      </w:pPr>
      <w:r w:rsidRPr="0079442E">
        <w:rPr>
          <w:rFonts w:eastAsia="Times New Roman"/>
          <w:b/>
          <w:bCs/>
          <w:sz w:val="28"/>
          <w:szCs w:val="28"/>
          <w:lang w:val="x-none" w:eastAsia="x-none"/>
        </w:rPr>
        <w:t xml:space="preserve">Статья 9. Гарантии осуществления полномочий депутата </w:t>
      </w:r>
    </w:p>
    <w:p w14:paraId="54D7D4B6" w14:textId="77777777" w:rsidR="0079442E" w:rsidRPr="0079442E" w:rsidRDefault="0079442E" w:rsidP="0079442E">
      <w:pPr>
        <w:autoSpaceDE w:val="0"/>
        <w:autoSpaceDN w:val="0"/>
        <w:ind w:firstLine="851"/>
        <w:rPr>
          <w:rFonts w:eastAsia="Times New Roman"/>
          <w:sz w:val="28"/>
          <w:szCs w:val="28"/>
        </w:rPr>
      </w:pPr>
    </w:p>
    <w:p w14:paraId="77081EEF"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1. Депутат в связи с осуществлением своих полномочий:</w:t>
      </w:r>
    </w:p>
    <w:p w14:paraId="0D97A858"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1) осуществляет правотворческую инициативу;</w:t>
      </w:r>
    </w:p>
    <w:p w14:paraId="0E21F2A4"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2) пользуется правом на материально-техническое обеспечение своей деятельности;</w:t>
      </w:r>
    </w:p>
    <w:p w14:paraId="476639AC"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3) пользуется правом на прием в первоочередном порядке должностными лицами территориальных органов исполнительной власти города Москвы, в границах территорий которых находится муниципальный округ, территориальных структурных подразделений органов государственной власти города Москвы, органов местного самоуправления, руководителями организаций независимо от их организационно-правовой формы, действующих на территории муниципального округа (далее – организации), и органов управления общественных объединений, действующих на территории муниципального округа (далее – общественные объединения), по вопросам местного значения или по вопросам осуществления органами местного самоуправления отдельных полномочий города Москвы, переданных органам местного самоуправления законами города Москвы (далее – переданные полномочия);</w:t>
      </w:r>
    </w:p>
    <w:p w14:paraId="37BF48E3"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4) пользуется правом на беспрепятственный доступ к правовым актам, </w:t>
      </w:r>
      <w:r w:rsidRPr="0079442E">
        <w:rPr>
          <w:rFonts w:eastAsia="Times New Roman"/>
          <w:sz w:val="28"/>
          <w:szCs w:val="28"/>
        </w:rPr>
        <w:t xml:space="preserve">изданным органами и должностными лицами </w:t>
      </w:r>
      <w:r w:rsidRPr="0079442E">
        <w:rPr>
          <w:rFonts w:eastAsia="Times New Roman"/>
          <w:bCs/>
          <w:sz w:val="28"/>
          <w:szCs w:val="28"/>
        </w:rPr>
        <w:t>местного самоуправления;</w:t>
      </w:r>
    </w:p>
    <w:p w14:paraId="405BF84B"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5) пользуется правом на обеспечение условий для приема избирателей, проведения встреч с избирателями и отчетов перед ними;</w:t>
      </w:r>
    </w:p>
    <w:p w14:paraId="23512832"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6) вправе обращаться в письменной или устной форме в органы государственной власти города Москвы, органы местного самоуправления, организации, общественные объединения, к соответствующим должностным лицам и руководителям по вопросам местного значения или по вопросам осуществления органами местного самоуправления переданных полномочий;</w:t>
      </w:r>
    </w:p>
    <w:p w14:paraId="7B7FBC8F"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7) вправе направлять депутатские запросы в органы государственной власти города Москвы, органы местного самоуправления, их должностным лицам по вопросам местного значения или по вопросам осуществления органами местного самоуправления переданных полномочий;</w:t>
      </w:r>
    </w:p>
    <w:p w14:paraId="6E71B534"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8) вправе непосредственно участвовать в рассмотрении поставленных им в обращении к должностным лицам вопросов;</w:t>
      </w:r>
    </w:p>
    <w:p w14:paraId="1B418474"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9) вправе получать и распространять информацию;</w:t>
      </w:r>
    </w:p>
    <w:p w14:paraId="3B8313A8"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10) вправе выступать по вопросам местного значения или по вопросам осуществления органами местного самоуправления переданных полномочий в средствах массовой информации.</w:t>
      </w:r>
    </w:p>
    <w:p w14:paraId="2E95F2BE"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2. Гарантии прав депутата при привлечении его к уголовной и административной ответственности устанавливаются федеральным законодательством.</w:t>
      </w:r>
    </w:p>
    <w:p w14:paraId="498E2D47"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3. Гарантии осуществления депутатом своих полномочий обеспечиваются в соответствии с Законом города Москвы от 25 ноября 2009 года № 9 «О гарантиях осуществления </w:t>
      </w:r>
      <w:r w:rsidRPr="0079442E">
        <w:rPr>
          <w:rFonts w:eastAsia="Times New Roman"/>
          <w:sz w:val="28"/>
          <w:szCs w:val="28"/>
        </w:rPr>
        <w:t>полномочий лиц, замещающих муниципальные должности в городе Москве</w:t>
      </w:r>
      <w:r w:rsidRPr="0079442E">
        <w:rPr>
          <w:rFonts w:eastAsia="Times New Roman"/>
          <w:bCs/>
          <w:sz w:val="28"/>
          <w:szCs w:val="28"/>
        </w:rPr>
        <w:t>» и решениями Совета депутатов.</w:t>
      </w:r>
    </w:p>
    <w:p w14:paraId="6E6BD6DB"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4. </w:t>
      </w:r>
      <w:r w:rsidRPr="0079442E">
        <w:rPr>
          <w:sz w:val="28"/>
          <w:szCs w:val="28"/>
          <w:lang w:eastAsia="en-US"/>
        </w:rPr>
        <w:t>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3 рабочих дня</w:t>
      </w:r>
      <w:r w:rsidRPr="0079442E">
        <w:rPr>
          <w:i/>
          <w:sz w:val="28"/>
          <w:szCs w:val="28"/>
          <w:lang w:eastAsia="en-US"/>
        </w:rPr>
        <w:t xml:space="preserve"> </w:t>
      </w:r>
      <w:r w:rsidRPr="0079442E">
        <w:rPr>
          <w:sz w:val="28"/>
          <w:szCs w:val="28"/>
          <w:lang w:eastAsia="en-US"/>
        </w:rPr>
        <w:t>в месяц.</w:t>
      </w:r>
    </w:p>
    <w:p w14:paraId="3A1E7623" w14:textId="77777777" w:rsidR="0079442E" w:rsidRPr="0079442E" w:rsidRDefault="0079442E" w:rsidP="0079442E">
      <w:pPr>
        <w:autoSpaceDE w:val="0"/>
        <w:autoSpaceDN w:val="0"/>
        <w:ind w:firstLine="851"/>
        <w:jc w:val="both"/>
        <w:rPr>
          <w:rFonts w:eastAsia="Times New Roman"/>
          <w:b/>
          <w:bCs/>
          <w:sz w:val="28"/>
          <w:szCs w:val="28"/>
        </w:rPr>
      </w:pPr>
    </w:p>
    <w:p w14:paraId="3DA6E9D1"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10. Глава муниципального округа</w:t>
      </w:r>
    </w:p>
    <w:p w14:paraId="4764CD3E" w14:textId="77777777" w:rsidR="0079442E" w:rsidRPr="0079442E" w:rsidRDefault="0079442E" w:rsidP="0079442E">
      <w:pPr>
        <w:autoSpaceDE w:val="0"/>
        <w:autoSpaceDN w:val="0"/>
        <w:ind w:firstLine="851"/>
        <w:jc w:val="both"/>
        <w:rPr>
          <w:rFonts w:eastAsia="Times New Roman"/>
          <w:sz w:val="28"/>
          <w:szCs w:val="28"/>
        </w:rPr>
      </w:pPr>
    </w:p>
    <w:p w14:paraId="0122A6F5"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Глава муниципального округа является высшим должностным лицом муниципального округа.</w:t>
      </w:r>
    </w:p>
    <w:p w14:paraId="296BB9E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2. Глава муниципального округа избирается депутатами из своего состава открытым голосованием на срок полномочий Совета депутатов большинством в две трети голосов от установленной численности депутатов. Процедура избрания главы муниципального округа устанавливается Регламентом Совета депутатов. </w:t>
      </w:r>
    </w:p>
    <w:p w14:paraId="24C7B5E7"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Полномочия главы муниципального округа начинаются со дня его вступления в должность и прекращаются в день вступления в должность вновь избранного главы муниципального округа. Глава муниципального округа вступает в должность не позднее 30 дней со дня его избрания.</w:t>
      </w:r>
    </w:p>
    <w:p w14:paraId="1C9A1BE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3. Глава муниципального округа подконтролен и подотчетен населению муниципального округа (далее – население) и Совету депутатов. </w:t>
      </w:r>
    </w:p>
    <w:p w14:paraId="5F2C1E0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Ежегодно, не позднее 1 марта, г</w:t>
      </w:r>
      <w:r w:rsidRPr="0079442E">
        <w:rPr>
          <w:bCs/>
          <w:sz w:val="28"/>
          <w:szCs w:val="28"/>
        </w:rPr>
        <w:t xml:space="preserve">лава муниципального округа </w:t>
      </w:r>
      <w:r w:rsidRPr="0079442E">
        <w:rPr>
          <w:sz w:val="28"/>
          <w:szCs w:val="28"/>
        </w:rPr>
        <w:t>представляет Совету депутатов отчет о результатах своей деятельности, деятельности аппарата Совета депутатов, в том числе о решении вопросов, поставленных Советом депутатов.</w:t>
      </w:r>
    </w:p>
    <w:p w14:paraId="3A87E258"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4. Глава муниципального округа осуществляет свои полномочия на постоянной</w:t>
      </w:r>
      <w:r w:rsidRPr="0079442E">
        <w:rPr>
          <w:i/>
          <w:sz w:val="28"/>
          <w:szCs w:val="28"/>
        </w:rPr>
        <w:t xml:space="preserve"> </w:t>
      </w:r>
      <w:r w:rsidRPr="0079442E">
        <w:rPr>
          <w:sz w:val="28"/>
          <w:szCs w:val="28"/>
        </w:rPr>
        <w:t>основе.</w:t>
      </w:r>
    </w:p>
    <w:p w14:paraId="0A032130"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sz w:val="28"/>
          <w:szCs w:val="28"/>
        </w:rPr>
        <w:t xml:space="preserve">5. </w:t>
      </w:r>
      <w:r w:rsidRPr="0079442E">
        <w:rPr>
          <w:rFonts w:eastAsia="Times New Roman"/>
          <w:bCs/>
          <w:sz w:val="28"/>
          <w:szCs w:val="28"/>
        </w:rPr>
        <w:t xml:space="preserve">Глава муниципального округа имеет </w:t>
      </w:r>
      <w:r w:rsidRPr="0079442E">
        <w:rPr>
          <w:rFonts w:eastAsia="Times New Roman"/>
          <w:sz w:val="28"/>
          <w:szCs w:val="28"/>
        </w:rPr>
        <w:t>бланки с изображением герба муниципального округа</w:t>
      </w:r>
      <w:r w:rsidRPr="0079442E">
        <w:rPr>
          <w:rFonts w:eastAsia="Times New Roman"/>
          <w:bCs/>
          <w:sz w:val="28"/>
          <w:szCs w:val="28"/>
        </w:rPr>
        <w:t>.</w:t>
      </w:r>
    </w:p>
    <w:p w14:paraId="351CF266" w14:textId="77777777" w:rsidR="0079442E" w:rsidRPr="0079442E" w:rsidRDefault="0079442E" w:rsidP="0079442E">
      <w:pPr>
        <w:autoSpaceDE w:val="0"/>
        <w:autoSpaceDN w:val="0"/>
        <w:ind w:left="283" w:firstLine="851"/>
        <w:rPr>
          <w:rFonts w:eastAsia="Times New Roman"/>
          <w:b/>
          <w:bCs/>
          <w:sz w:val="28"/>
          <w:szCs w:val="28"/>
        </w:rPr>
      </w:pPr>
    </w:p>
    <w:p w14:paraId="328C033B" w14:textId="77777777" w:rsidR="0079442E" w:rsidRPr="0079442E" w:rsidRDefault="0079442E" w:rsidP="0079442E">
      <w:pPr>
        <w:autoSpaceDE w:val="0"/>
        <w:autoSpaceDN w:val="0"/>
        <w:ind w:firstLine="851"/>
        <w:rPr>
          <w:rFonts w:eastAsia="Times New Roman"/>
          <w:b/>
          <w:bCs/>
          <w:sz w:val="28"/>
          <w:szCs w:val="28"/>
        </w:rPr>
      </w:pPr>
      <w:r w:rsidRPr="0079442E">
        <w:rPr>
          <w:rFonts w:eastAsia="Times New Roman"/>
          <w:b/>
          <w:bCs/>
          <w:sz w:val="28"/>
          <w:szCs w:val="28"/>
        </w:rPr>
        <w:t>Статья 11. Полномочия главы муниципального округа</w:t>
      </w:r>
    </w:p>
    <w:p w14:paraId="4064AF8C" w14:textId="77777777" w:rsidR="0079442E" w:rsidRPr="0079442E" w:rsidRDefault="0079442E" w:rsidP="0079442E">
      <w:pPr>
        <w:autoSpaceDE w:val="0"/>
        <w:autoSpaceDN w:val="0"/>
        <w:ind w:left="283" w:firstLine="851"/>
        <w:rPr>
          <w:rFonts w:eastAsia="Times New Roman"/>
          <w:bCs/>
          <w:sz w:val="28"/>
          <w:szCs w:val="28"/>
        </w:rPr>
      </w:pPr>
    </w:p>
    <w:p w14:paraId="71AF61C7" w14:textId="77777777" w:rsidR="0079442E" w:rsidRPr="0079442E" w:rsidRDefault="0079442E" w:rsidP="0079442E">
      <w:pPr>
        <w:autoSpaceDE w:val="0"/>
        <w:autoSpaceDN w:val="0"/>
        <w:ind w:firstLine="851"/>
        <w:rPr>
          <w:rFonts w:eastAsia="Times New Roman"/>
          <w:sz w:val="28"/>
          <w:szCs w:val="28"/>
        </w:rPr>
      </w:pPr>
      <w:r w:rsidRPr="0079442E">
        <w:rPr>
          <w:rFonts w:eastAsia="Times New Roman"/>
          <w:sz w:val="28"/>
          <w:szCs w:val="28"/>
        </w:rPr>
        <w:t>1. Глава муниципального округа:</w:t>
      </w:r>
    </w:p>
    <w:p w14:paraId="7046F9EA"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 аппарата Совета депутатов;</w:t>
      </w:r>
    </w:p>
    <w:p w14:paraId="6DEE722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2) подписывает и обнародует в порядке, установленном </w:t>
      </w:r>
      <w:r w:rsidRPr="0079442E">
        <w:rPr>
          <w:bCs/>
          <w:sz w:val="28"/>
          <w:szCs w:val="28"/>
        </w:rPr>
        <w:t>настоящим Уставом, нормативные и иные правовые акты</w:t>
      </w:r>
      <w:r w:rsidRPr="0079442E">
        <w:rPr>
          <w:sz w:val="28"/>
          <w:szCs w:val="28"/>
        </w:rPr>
        <w:t>, принятые Советом депутатов;</w:t>
      </w:r>
    </w:p>
    <w:p w14:paraId="6F9D3A05"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 xml:space="preserve">3) издает в пределах своих полномочий </w:t>
      </w:r>
      <w:r w:rsidRPr="0079442E">
        <w:rPr>
          <w:rFonts w:eastAsia="Times New Roman"/>
          <w:bCs/>
          <w:sz w:val="28"/>
          <w:szCs w:val="28"/>
        </w:rPr>
        <w:t>правовые акты;</w:t>
      </w:r>
    </w:p>
    <w:p w14:paraId="7DC7D084"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4) осуществляет организацию деятельности Совета депутатов;</w:t>
      </w:r>
    </w:p>
    <w:p w14:paraId="75975E2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5) ведет заседания Совета депутатов;</w:t>
      </w:r>
    </w:p>
    <w:p w14:paraId="4B03BDEE"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 xml:space="preserve">6) </w:t>
      </w:r>
      <w:r w:rsidRPr="0079442E">
        <w:rPr>
          <w:rFonts w:eastAsia="Times New Roman"/>
          <w:bCs/>
          <w:sz w:val="28"/>
          <w:szCs w:val="28"/>
        </w:rPr>
        <w:t>имеет право требовать созыва внеочередного заседания Совета депутатов;</w:t>
      </w:r>
    </w:p>
    <w:p w14:paraId="699A437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7) осуществляет контроль за выполнением нормативных правовых актов Совета депутатов;</w:t>
      </w:r>
    </w:p>
    <w:p w14:paraId="5E1B8E5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8) обеспечивает осуществление органами местного самоуправления полномочий по решению вопросов местного значения и осуществлению переданных полномочий;</w:t>
      </w:r>
    </w:p>
    <w:p w14:paraId="623166F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9) имеет право вносить проекты решений в Совет депутатов;</w:t>
      </w:r>
    </w:p>
    <w:p w14:paraId="1C480220"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10) содействует созданию и деятельности различных форм территориального общественного самоуправления, взаимодействует с их органами, а также органами жилищного самоуправления;</w:t>
      </w:r>
    </w:p>
    <w:p w14:paraId="11864AC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bCs/>
          <w:sz w:val="28"/>
          <w:szCs w:val="28"/>
        </w:rPr>
        <w:t>11) обеспечивает согласованное функционирование и взаимодействие органов местного самоуправления</w:t>
      </w:r>
      <w:r w:rsidRPr="0079442E">
        <w:rPr>
          <w:rFonts w:eastAsia="Times New Roman"/>
          <w:sz w:val="28"/>
          <w:szCs w:val="28"/>
        </w:rPr>
        <w:t>;</w:t>
      </w:r>
    </w:p>
    <w:p w14:paraId="67EFCD98"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12) участвует в работе призывной комиссии в соответствии с федеральным законодательством.</w:t>
      </w:r>
    </w:p>
    <w:p w14:paraId="75AF327B"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13) иные полномочия, установленные настоящим Уставом и решениями Совета депутатов.</w:t>
      </w:r>
    </w:p>
    <w:p w14:paraId="5D3098F6"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Полномочия главы муниципального округа прекращаются досрочно в случае:</w:t>
      </w:r>
    </w:p>
    <w:p w14:paraId="2C68EE0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 смерти;</w:t>
      </w:r>
    </w:p>
    <w:p w14:paraId="507F97FF"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 отставки по собственному желанию;</w:t>
      </w:r>
    </w:p>
    <w:p w14:paraId="49F6E03C"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14:paraId="1F054C65" w14:textId="77777777" w:rsidR="0079442E" w:rsidRPr="0079442E" w:rsidRDefault="0079442E" w:rsidP="0079442E">
      <w:pPr>
        <w:widowControl w:val="0"/>
        <w:autoSpaceDE w:val="0"/>
        <w:autoSpaceDN w:val="0"/>
        <w:adjustRightInd w:val="0"/>
        <w:ind w:firstLine="851"/>
        <w:jc w:val="both"/>
        <w:rPr>
          <w:bCs/>
          <w:sz w:val="28"/>
          <w:szCs w:val="28"/>
        </w:rPr>
      </w:pPr>
      <w:r w:rsidRPr="0079442E">
        <w:rPr>
          <w:sz w:val="28"/>
          <w:szCs w:val="28"/>
        </w:rPr>
        <w:t xml:space="preserve">4) отрешения от должности в </w:t>
      </w:r>
      <w:r w:rsidRPr="0079442E">
        <w:rPr>
          <w:bCs/>
          <w:sz w:val="28"/>
          <w:szCs w:val="28"/>
        </w:rPr>
        <w:t>соответствии со статьей 74 Федерального закона «Об общих принципах организации местного самоуправления в Российской Федерации»;</w:t>
      </w:r>
    </w:p>
    <w:p w14:paraId="29507611"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5) признания судом недееспособным или ограниченно дееспособным;</w:t>
      </w:r>
    </w:p>
    <w:p w14:paraId="0ECE269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6) признания судом безвестно отсутствующим или объявления умершим;</w:t>
      </w:r>
    </w:p>
    <w:p w14:paraId="15AA71F4"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7) вступления в отношении его в законную силу обвинительного приговора суда;</w:t>
      </w:r>
    </w:p>
    <w:p w14:paraId="46E258FC"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8) выезда за пределы Российской Федерации на постоянное место жительства;</w:t>
      </w:r>
    </w:p>
    <w:p w14:paraId="747C8FF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9ACD1F2"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10) отзыва избирателями;</w:t>
      </w:r>
    </w:p>
    <w:p w14:paraId="25FF26A1"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11) установленной в судебном порядке стойкой неспособности по состоянию здоровья осуществлять полномочия главы муниципального округа;</w:t>
      </w:r>
    </w:p>
    <w:p w14:paraId="4879AFAD" w14:textId="77777777" w:rsidR="0079442E" w:rsidRPr="0079442E" w:rsidRDefault="0079442E" w:rsidP="0079442E">
      <w:pPr>
        <w:widowControl w:val="0"/>
        <w:autoSpaceDE w:val="0"/>
        <w:autoSpaceDN w:val="0"/>
        <w:adjustRightInd w:val="0"/>
        <w:ind w:firstLine="851"/>
        <w:jc w:val="both"/>
        <w:rPr>
          <w:bCs/>
          <w:sz w:val="28"/>
          <w:szCs w:val="28"/>
        </w:rPr>
      </w:pPr>
      <w:r w:rsidRPr="0079442E">
        <w:rPr>
          <w:sz w:val="28"/>
          <w:szCs w:val="28"/>
        </w:rPr>
        <w:t xml:space="preserve">12) </w:t>
      </w:r>
      <w:r w:rsidRPr="0079442E">
        <w:rPr>
          <w:bCs/>
          <w:sz w:val="28"/>
          <w:szCs w:val="28"/>
        </w:rPr>
        <w:t>преобразования муниципального округа;</w:t>
      </w:r>
    </w:p>
    <w:p w14:paraId="7F555ABB"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13) увеличения численности избирателей муниципального округа более чем на 25 процентов, произошедшего вследствие изменения границ муниципального округа.</w:t>
      </w:r>
    </w:p>
    <w:p w14:paraId="0886C4CD"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3. Заявление об отставке по собственному желанию подается главой муниципального округа в Совет депутатов. </w:t>
      </w:r>
    </w:p>
    <w:p w14:paraId="3538B288"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4. </w:t>
      </w:r>
      <w:r w:rsidRPr="0079442E">
        <w:rPr>
          <w:rFonts w:eastAsia="Times New Roman"/>
          <w:bCs/>
          <w:iCs/>
          <w:sz w:val="28"/>
          <w:szCs w:val="28"/>
        </w:rPr>
        <w:t>В случае временного отсутствия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14:paraId="5B25DEE0"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5. Досрочное прекращение полномочий главы муниципального округа оформляется решением Совета депутатов, в котором определяется дата прекращения полномочий главы муниципального округа.</w:t>
      </w:r>
    </w:p>
    <w:p w14:paraId="56E41E8D"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bCs/>
          <w:iCs/>
          <w:sz w:val="28"/>
          <w:szCs w:val="28"/>
        </w:rPr>
        <w:t xml:space="preserve">6. </w:t>
      </w:r>
      <w:r w:rsidRPr="0079442E">
        <w:rPr>
          <w:rFonts w:eastAsia="Times New Roman"/>
          <w:sz w:val="28"/>
          <w:szCs w:val="28"/>
        </w:rPr>
        <w:t>В случае досрочного прекращения полномочий главы муниципального округа избрание главы муниципального округа осуществляется не позднее чем через шесть месяцев со дня такого прекращения полномочий.</w:t>
      </w:r>
    </w:p>
    <w:p w14:paraId="0874E5A3"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sz w:val="28"/>
          <w:szCs w:val="28"/>
        </w:rPr>
        <w:t>При этом если до истечения срока полномочий Совета депутатов осталось менее шести месяцев, избрание главы муниципального округа осуществляется на первом заседании вновь избранного Совета депутатов.</w:t>
      </w:r>
      <w:r w:rsidRPr="0079442E">
        <w:rPr>
          <w:rFonts w:eastAsia="Times New Roman"/>
          <w:bCs/>
          <w:sz w:val="28"/>
          <w:szCs w:val="28"/>
        </w:rPr>
        <w:t xml:space="preserve"> </w:t>
      </w:r>
    </w:p>
    <w:p w14:paraId="079A4C99"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p>
    <w:p w14:paraId="45794DC4" w14:textId="77777777" w:rsidR="0079442E" w:rsidRPr="0079442E" w:rsidRDefault="0079442E" w:rsidP="0079442E">
      <w:pPr>
        <w:widowControl w:val="0"/>
        <w:autoSpaceDE w:val="0"/>
        <w:autoSpaceDN w:val="0"/>
        <w:adjustRightInd w:val="0"/>
        <w:ind w:firstLine="851"/>
        <w:jc w:val="both"/>
        <w:rPr>
          <w:rFonts w:eastAsia="Times New Roman"/>
          <w:b/>
          <w:sz w:val="28"/>
          <w:szCs w:val="28"/>
        </w:rPr>
      </w:pPr>
      <w:r w:rsidRPr="0079442E">
        <w:rPr>
          <w:rFonts w:eastAsia="Times New Roman"/>
          <w:b/>
          <w:sz w:val="28"/>
          <w:szCs w:val="28"/>
        </w:rPr>
        <w:t xml:space="preserve">Статья 12. Гарантии осуществления полномочий главы муниципального округа </w:t>
      </w:r>
    </w:p>
    <w:p w14:paraId="59A93D48" w14:textId="77777777" w:rsidR="0079442E" w:rsidRPr="0079442E" w:rsidRDefault="0079442E" w:rsidP="0079442E">
      <w:pPr>
        <w:autoSpaceDE w:val="0"/>
        <w:autoSpaceDN w:val="0"/>
        <w:adjustRightInd w:val="0"/>
        <w:ind w:firstLine="851"/>
        <w:jc w:val="both"/>
        <w:outlineLvl w:val="0"/>
        <w:rPr>
          <w:rFonts w:eastAsia="Times New Roman"/>
          <w:bCs/>
          <w:sz w:val="28"/>
          <w:szCs w:val="28"/>
        </w:rPr>
      </w:pPr>
    </w:p>
    <w:p w14:paraId="4CA0CE45"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1. Глава муниципального округа в связи с осуществлением своих полномочий:</w:t>
      </w:r>
    </w:p>
    <w:p w14:paraId="5016021C"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1) пользуется правом на материально-техническое обеспечение своей деятельности;</w:t>
      </w:r>
    </w:p>
    <w:p w14:paraId="775BCC3A"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2) пользуется правом на прием в первоочередном порядке должностными лицами органов государственной власти города Москвы и органов местного самоуправления, руководителями организаций и органов управления общественных объединений;</w:t>
      </w:r>
    </w:p>
    <w:p w14:paraId="17B6C808"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3) пользуется правом на беспрепятственный доступ к правовым актам, изданным органами и должностными лицами местного самоуправления;</w:t>
      </w:r>
    </w:p>
    <w:p w14:paraId="5A24913A"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4) пользуется правом на обеспечение условий для проведения встреч с избирателями и отчетов перед ними;</w:t>
      </w:r>
    </w:p>
    <w:p w14:paraId="47E4525C"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5) пользуется правом направлять в органы государственной власти города Москвы, органы местного самоуправления, организации, общественные объединения, соответствующим должностным лицам или руководителям письменные обращения по вопросам местного значения или по вопросам осуществления органами местного самоуправления переданных полномочий;</w:t>
      </w:r>
    </w:p>
    <w:p w14:paraId="1D3869AB"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6) вправе непосредственно участвовать в рассмотрении поставленных им в обращении к должностным лицам или руководителям вопросов (о дне рассмотрения обращения глава муниципального округа оповещается заблаговременно);</w:t>
      </w:r>
    </w:p>
    <w:p w14:paraId="183A7B39"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7) пользуется правом на обеспечение доступа граждан к информации о его деятельности и деятельности органов местного самоуправления.</w:t>
      </w:r>
    </w:p>
    <w:p w14:paraId="1695F2BB"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2. Гарантии прав главы муниципального округа при привлечении его к уголовной и административной ответственности устанавливаются федеральным законодательством.</w:t>
      </w:r>
    </w:p>
    <w:p w14:paraId="118DAC2E"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3. Гарантии осуществления главой муниципального округа своих полномочий обеспечиваются в соответствии с Законом города Москвы «О гарантиях </w:t>
      </w:r>
      <w:r w:rsidRPr="0079442E">
        <w:rPr>
          <w:rFonts w:eastAsia="Times New Roman"/>
          <w:sz w:val="28"/>
          <w:szCs w:val="28"/>
        </w:rPr>
        <w:t>осуществления полномочий лиц, замещающих муниципальные должности в городе Москве</w:t>
      </w:r>
      <w:r w:rsidRPr="0079442E">
        <w:rPr>
          <w:rFonts w:eastAsia="Times New Roman"/>
          <w:bCs/>
          <w:sz w:val="28"/>
          <w:szCs w:val="28"/>
        </w:rPr>
        <w:t xml:space="preserve">» и решениями Совета депутатов. </w:t>
      </w:r>
    </w:p>
    <w:p w14:paraId="031315B0"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0E33C487" w14:textId="77777777" w:rsidR="0079442E" w:rsidRPr="0079442E" w:rsidRDefault="0079442E" w:rsidP="0079442E">
      <w:pPr>
        <w:widowControl w:val="0"/>
        <w:autoSpaceDE w:val="0"/>
        <w:autoSpaceDN w:val="0"/>
        <w:adjustRightInd w:val="0"/>
        <w:ind w:firstLine="851"/>
        <w:jc w:val="both"/>
        <w:rPr>
          <w:rFonts w:eastAsia="Times New Roman"/>
          <w:b/>
          <w:bCs/>
          <w:sz w:val="28"/>
          <w:szCs w:val="28"/>
        </w:rPr>
      </w:pPr>
      <w:r w:rsidRPr="0079442E">
        <w:rPr>
          <w:rFonts w:eastAsia="Times New Roman"/>
          <w:b/>
          <w:bCs/>
          <w:sz w:val="28"/>
          <w:szCs w:val="28"/>
        </w:rPr>
        <w:t>Статья 13. Поощрение главы муниципального округа</w:t>
      </w:r>
    </w:p>
    <w:p w14:paraId="73071C60"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72D87B98"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1. Предложение о поощрении главы муниципального округа в Совет депутатов могут вносить заместитель Председателя Совета депутатов, депутат, группа депутатов.</w:t>
      </w:r>
    </w:p>
    <w:p w14:paraId="760A65A2"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2. В отношении главы муниципального округа применяются виды поощрений, установленные для муниципальных служащих. </w:t>
      </w:r>
    </w:p>
    <w:p w14:paraId="07E9FBF4"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3. Решение о поощрении главы муниципального округа принимается большинством голосов от установленной численности депутатов.</w:t>
      </w:r>
    </w:p>
    <w:p w14:paraId="36737C1C"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076D080E" w14:textId="77777777" w:rsidR="0079442E" w:rsidRPr="0079442E" w:rsidRDefault="0079442E" w:rsidP="0079442E">
      <w:pPr>
        <w:autoSpaceDE w:val="0"/>
        <w:autoSpaceDN w:val="0"/>
        <w:adjustRightInd w:val="0"/>
        <w:ind w:firstLine="851"/>
        <w:jc w:val="both"/>
        <w:rPr>
          <w:rFonts w:eastAsia="Times New Roman"/>
          <w:b/>
          <w:sz w:val="28"/>
          <w:szCs w:val="28"/>
        </w:rPr>
      </w:pPr>
      <w:r w:rsidRPr="0079442E">
        <w:rPr>
          <w:rFonts w:eastAsia="Times New Roman"/>
          <w:b/>
          <w:sz w:val="28"/>
          <w:szCs w:val="28"/>
        </w:rPr>
        <w:t>Статья 14. Заместитель Председателя Совета депутатов</w:t>
      </w:r>
    </w:p>
    <w:p w14:paraId="7CDAB84E" w14:textId="77777777" w:rsidR="0079442E" w:rsidRPr="0079442E" w:rsidRDefault="0079442E" w:rsidP="0079442E">
      <w:pPr>
        <w:autoSpaceDE w:val="0"/>
        <w:autoSpaceDN w:val="0"/>
        <w:adjustRightInd w:val="0"/>
        <w:ind w:firstLine="851"/>
        <w:jc w:val="both"/>
        <w:rPr>
          <w:rFonts w:eastAsia="Times New Roman"/>
          <w:sz w:val="28"/>
          <w:szCs w:val="28"/>
        </w:rPr>
      </w:pPr>
    </w:p>
    <w:p w14:paraId="6DDD8384"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 xml:space="preserve">1. Заместитель Председателя Совета депутатов избирается депутатами из своего состава на срок полномочий Совета депутатов путем открытого голосования большинством голосов от установленной численности депутатов. </w:t>
      </w:r>
    </w:p>
    <w:p w14:paraId="660B5078"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 xml:space="preserve">Процедура избрания заместителя Председателя Совета депутатов устанавливается Регламентом Совета депутатов. </w:t>
      </w:r>
    </w:p>
    <w:p w14:paraId="5B1AECA0"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2. Заместитель Председателя Совета депутатов:</w:t>
      </w:r>
    </w:p>
    <w:p w14:paraId="32F49895"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 xml:space="preserve">1) в случае временного отсутствия или досрочного прекращения полномочий главы муниципального округа </w:t>
      </w:r>
      <w:r w:rsidRPr="0079442E">
        <w:rPr>
          <w:rFonts w:eastAsia="Times New Roman"/>
          <w:bCs/>
          <w:iCs/>
          <w:sz w:val="28"/>
          <w:szCs w:val="28"/>
        </w:rPr>
        <w:t xml:space="preserve">либо </w:t>
      </w:r>
      <w:r w:rsidRPr="0079442E">
        <w:rPr>
          <w:rFonts w:eastAsia="Times New Roman"/>
          <w:sz w:val="28"/>
          <w:szCs w:val="28"/>
        </w:rPr>
        <w:t>применения к нему по решению суда мер процессуального принуждения в виде заключения под стражу или временного отстранения его от должности временно исполняет полномочия главы муниципального округа;</w:t>
      </w:r>
    </w:p>
    <w:p w14:paraId="6C8E598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осуществляет контроль за выполнением правовых актов Совета депутатов;</w:t>
      </w:r>
    </w:p>
    <w:p w14:paraId="2C0D823C"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3) осуществляет иные полномочия в соответствии с поручением главы муниципального округа и Регламентом Совета депутатов.</w:t>
      </w:r>
    </w:p>
    <w:p w14:paraId="1D4A0ABF"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3. Заместитель Председателя Совета депутатов осуществляет свои полномочия на непостоянной основе.</w:t>
      </w:r>
    </w:p>
    <w:p w14:paraId="3C8AF7C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4. Полномочия заместителя Председателя Совета депутатов прекращаются досрочно:</w:t>
      </w:r>
    </w:p>
    <w:p w14:paraId="3A50AEE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на основании личного заявления;</w:t>
      </w:r>
    </w:p>
    <w:p w14:paraId="4453192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14:paraId="42F7E3D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14:paraId="3AEBF184"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4) в случаях и в порядке, установленных пунктами 7 и 8 статьи 8 настоящего Устава.</w:t>
      </w:r>
    </w:p>
    <w:p w14:paraId="089D22F5" w14:textId="77777777" w:rsidR="0079442E" w:rsidRPr="0079442E" w:rsidRDefault="0079442E" w:rsidP="0079442E">
      <w:pPr>
        <w:autoSpaceDE w:val="0"/>
        <w:autoSpaceDN w:val="0"/>
        <w:ind w:firstLine="851"/>
        <w:jc w:val="both"/>
        <w:rPr>
          <w:rFonts w:eastAsia="Times New Roman"/>
          <w:b/>
          <w:bCs/>
          <w:sz w:val="28"/>
          <w:szCs w:val="28"/>
        </w:rPr>
      </w:pPr>
    </w:p>
    <w:p w14:paraId="0F52C7DB"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15. Аппарат Совета депутатов</w:t>
      </w:r>
    </w:p>
    <w:p w14:paraId="75C9CE88" w14:textId="77777777" w:rsidR="0079442E" w:rsidRPr="0079442E" w:rsidRDefault="0079442E" w:rsidP="0079442E">
      <w:pPr>
        <w:autoSpaceDE w:val="0"/>
        <w:autoSpaceDN w:val="0"/>
        <w:ind w:firstLine="851"/>
        <w:jc w:val="both"/>
        <w:rPr>
          <w:rFonts w:eastAsia="Times New Roman"/>
          <w:sz w:val="28"/>
          <w:szCs w:val="28"/>
        </w:rPr>
      </w:pPr>
    </w:p>
    <w:p w14:paraId="5A053D8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 Аппарат Совета депутатов является органом </w:t>
      </w:r>
      <w:r w:rsidRPr="0079442E">
        <w:rPr>
          <w:rFonts w:eastAsia="Times New Roman"/>
          <w:bCs/>
          <w:sz w:val="28"/>
          <w:szCs w:val="28"/>
        </w:rPr>
        <w:t>местного самоуправления</w:t>
      </w:r>
      <w:r w:rsidRPr="0079442E">
        <w:rPr>
          <w:rFonts w:eastAsia="Times New Roman"/>
          <w:sz w:val="28"/>
          <w:szCs w:val="28"/>
        </w:rPr>
        <w:t xml:space="preserve">, осуществляющим исполнительно-распорядительную деятельность. </w:t>
      </w:r>
    </w:p>
    <w:p w14:paraId="16164348"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Аппаратом Совета депутатов руководит глава муниципального округа на принципах единоначалия.</w:t>
      </w:r>
    </w:p>
    <w:p w14:paraId="6F1FCF7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3. Организационное, документационное, информационное обеспечение деятельности </w:t>
      </w:r>
      <w:r w:rsidRPr="0079442E">
        <w:rPr>
          <w:rFonts w:eastAsia="Times New Roman"/>
          <w:iCs/>
          <w:sz w:val="28"/>
          <w:szCs w:val="28"/>
        </w:rPr>
        <w:t>аппарата Совета депутатов</w:t>
      </w:r>
      <w:r w:rsidRPr="0079442E">
        <w:rPr>
          <w:rFonts w:eastAsia="Times New Roman"/>
          <w:sz w:val="28"/>
          <w:szCs w:val="28"/>
        </w:rPr>
        <w:t xml:space="preserve"> осуществляется в соответствии с Регламентом </w:t>
      </w:r>
      <w:r w:rsidRPr="0079442E">
        <w:rPr>
          <w:rFonts w:eastAsia="Times New Roman"/>
          <w:iCs/>
          <w:sz w:val="28"/>
          <w:szCs w:val="28"/>
        </w:rPr>
        <w:t>аппарата Совета депутатов</w:t>
      </w:r>
      <w:r w:rsidRPr="0079442E">
        <w:rPr>
          <w:rFonts w:eastAsia="Times New Roman"/>
          <w:sz w:val="28"/>
          <w:szCs w:val="28"/>
        </w:rPr>
        <w:t xml:space="preserve">, утверждаемым распоряжением </w:t>
      </w:r>
      <w:r w:rsidRPr="0079442E">
        <w:rPr>
          <w:rFonts w:eastAsia="Times New Roman"/>
          <w:iCs/>
          <w:sz w:val="28"/>
          <w:szCs w:val="28"/>
        </w:rPr>
        <w:t>аппарата Совета депутатов</w:t>
      </w:r>
      <w:r w:rsidRPr="0079442E">
        <w:rPr>
          <w:rFonts w:eastAsia="Times New Roman"/>
          <w:sz w:val="28"/>
          <w:szCs w:val="28"/>
        </w:rPr>
        <w:t>.</w:t>
      </w:r>
    </w:p>
    <w:p w14:paraId="3266C57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4. Структура аппарата Совета депутатов утверждается решением Совета депутатов по представлению главы муниципального округа.</w:t>
      </w:r>
    </w:p>
    <w:p w14:paraId="2BB18FB1"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5. Аппарат Совета депутатов обладает правами юридического лица.</w:t>
      </w:r>
    </w:p>
    <w:p w14:paraId="55E234A5"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 xml:space="preserve">6. Аппарат Совета депутатов имеет </w:t>
      </w:r>
      <w:r w:rsidRPr="0079442E">
        <w:rPr>
          <w:rFonts w:eastAsia="Times New Roman"/>
          <w:sz w:val="28"/>
          <w:szCs w:val="28"/>
        </w:rPr>
        <w:t>печать и бланки с изображением герба муниципального округа</w:t>
      </w:r>
      <w:r w:rsidRPr="0079442E">
        <w:rPr>
          <w:rFonts w:eastAsia="Times New Roman"/>
          <w:bCs/>
          <w:sz w:val="28"/>
          <w:szCs w:val="28"/>
        </w:rPr>
        <w:t>.</w:t>
      </w:r>
    </w:p>
    <w:p w14:paraId="620A7262" w14:textId="77777777" w:rsidR="0079442E" w:rsidRPr="0079442E" w:rsidRDefault="0079442E" w:rsidP="0079442E">
      <w:pPr>
        <w:autoSpaceDE w:val="0"/>
        <w:autoSpaceDN w:val="0"/>
        <w:ind w:firstLine="851"/>
        <w:jc w:val="both"/>
        <w:rPr>
          <w:rFonts w:eastAsia="Times New Roman"/>
          <w:b/>
          <w:bCs/>
          <w:sz w:val="28"/>
          <w:szCs w:val="28"/>
        </w:rPr>
      </w:pPr>
    </w:p>
    <w:p w14:paraId="45D30EA4"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16. Полномочия аппарата Совета депутатов</w:t>
      </w:r>
    </w:p>
    <w:p w14:paraId="4CE578C7" w14:textId="77777777" w:rsidR="0079442E" w:rsidRPr="0079442E" w:rsidRDefault="0079442E" w:rsidP="0079442E">
      <w:pPr>
        <w:autoSpaceDE w:val="0"/>
        <w:autoSpaceDN w:val="0"/>
        <w:ind w:firstLine="851"/>
        <w:jc w:val="both"/>
        <w:rPr>
          <w:rFonts w:eastAsia="Times New Roman"/>
          <w:sz w:val="28"/>
          <w:szCs w:val="28"/>
        </w:rPr>
      </w:pPr>
    </w:p>
    <w:p w14:paraId="1A5743E9"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К полномочиям аппарата Совета депутатов относится:</w:t>
      </w:r>
    </w:p>
    <w:p w14:paraId="20D4FE6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 составление проекта местного бюджета, исполнение местного бюджета и осуществление контроля за его исполнением, составление отчета об исполнении местного бюджета; </w:t>
      </w:r>
    </w:p>
    <w:p w14:paraId="2630E7E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осуществление полномочий финансового органа муниципального округа в соответствии с Бюджетным кодексом Российской Федерации;</w:t>
      </w:r>
    </w:p>
    <w:p w14:paraId="3D3D2FA8"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3) осуществление обеспечения деятельности главы муниципального округа и Совета депутатов;</w:t>
      </w:r>
    </w:p>
    <w:p w14:paraId="6F5A165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4) владение, пользование и распоряжение имуществом, находящимся в муниципальной собственности муниципального округа;</w:t>
      </w:r>
    </w:p>
    <w:p w14:paraId="6E1837C2"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5) принятие решения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14:paraId="32200F2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6) организация и проведение местных праздничных и иных зрелищных мероприятий, развитие местных традиций и обрядов;</w:t>
      </w:r>
    </w:p>
    <w:p w14:paraId="12F31B60"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7) организация и проведение мероприятий по военно-патриотическому воспитанию граждан Российской Федерации, проживающих на территории муниципального округа;</w:t>
      </w:r>
    </w:p>
    <w:p w14:paraId="136DE62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8)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регистрация факта прекращения трудового договора;</w:t>
      </w:r>
    </w:p>
    <w:p w14:paraId="7A241DF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9) информирование жителей о деятельности органов местного самоуправления;</w:t>
      </w:r>
    </w:p>
    <w:p w14:paraId="569D9F5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10) распространение экологической информации, полученной от государственных органов;</w:t>
      </w:r>
    </w:p>
    <w:p w14:paraId="77F6789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11) сохранение, использование и популяризация объектов культурного наследия (памятники истории и культуры местного значения), находящихся в собственности муниципального округа;</w:t>
      </w:r>
    </w:p>
    <w:p w14:paraId="457D043C"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12) разработка и утверждение по согласованию с органом управления архивным делом города Москвы нормативно-методических документов, определяющих работу архивных, делопроизводственных служб и архивов, подведомственных органам местного самоуправления организаций;</w:t>
      </w:r>
    </w:p>
    <w:p w14:paraId="68184172"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13) рассмотрение жалоб потребителей, консультирование их по вопросам защиты прав потребителей;</w:t>
      </w:r>
    </w:p>
    <w:p w14:paraId="05938F7B"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14) взаимодействие с общественными объединениями;</w:t>
      </w:r>
    </w:p>
    <w:p w14:paraId="08F405B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15) участие:</w:t>
      </w:r>
    </w:p>
    <w:p w14:paraId="148C723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а) </w:t>
      </w:r>
      <w:r w:rsidRPr="0079442E">
        <w:rPr>
          <w:sz w:val="28"/>
          <w:szCs w:val="28"/>
          <w:lang w:eastAsia="en-US"/>
        </w:rPr>
        <w:t>в осуществлении ежегодного персонального учета детей, имеющих право на получение общего образования каждого уровня и проживающих на территории муниципального округа, во взаимодействии с отраслевыми, функциональными и территориальными органами исполнительной власти города Москвы и образовательными организациями</w:t>
      </w:r>
      <w:r w:rsidRPr="0079442E">
        <w:rPr>
          <w:rFonts w:eastAsia="Times New Roman"/>
          <w:sz w:val="28"/>
          <w:szCs w:val="28"/>
        </w:rPr>
        <w:t>;</w:t>
      </w:r>
    </w:p>
    <w:p w14:paraId="6B06399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б) в организации работы общественных пунктов охраны порядка и их советов;</w:t>
      </w:r>
    </w:p>
    <w:p w14:paraId="68DC23A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в) в организационном обеспечении проведения выборов в органы государственной власти Российской Федерации, органы государственной власти города Москвы, референдума Российской Федерации, референдума города Москвы в соответствии с федеральными законами и законами города Москвы; </w:t>
      </w:r>
    </w:p>
    <w:p w14:paraId="604FC64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г)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 органами исполнительной власти города Москвы; </w:t>
      </w:r>
    </w:p>
    <w:p w14:paraId="6F7790F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д) в организации и проведении городских праздничных и иных зрелищных мероприятий;</w:t>
      </w:r>
    </w:p>
    <w:p w14:paraId="59019D3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е) </w:t>
      </w:r>
      <w:r w:rsidRPr="0079442E">
        <w:rPr>
          <w:sz w:val="28"/>
          <w:szCs w:val="28"/>
          <w:lang w:eastAsia="en-US"/>
        </w:rPr>
        <w:t>в мероприятиях по профилактике терроризма и экстремизма, а также по минимизации и (или) ликвидации последствий проявлений терроризма и экстремизма на территории муниципального округа, организуемых федеральными органами исполнительной власти и (или) органами исполнительной власти города Москвы</w:t>
      </w:r>
      <w:r w:rsidRPr="0079442E">
        <w:rPr>
          <w:rFonts w:eastAsia="Times New Roman"/>
          <w:sz w:val="28"/>
          <w:szCs w:val="28"/>
        </w:rPr>
        <w:t xml:space="preserve">; </w:t>
      </w:r>
    </w:p>
    <w:p w14:paraId="2DF90B1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17) внесение в Совет депутатов предложений:</w:t>
      </w:r>
    </w:p>
    <w:p w14:paraId="462B4F7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а) по созданию условий для развития на территории муниципального округа физической культуры и массового спорта;</w:t>
      </w:r>
    </w:p>
    <w:p w14:paraId="06946778"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б) по организации и изменению маршрутов, режима работы, остановок наземного городского пассажирского транспорта;</w:t>
      </w:r>
    </w:p>
    <w:p w14:paraId="065214E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в) по повышению эффективности охраны общественного порядка на территории муниципального округа;</w:t>
      </w:r>
    </w:p>
    <w:p w14:paraId="15F89F2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г) по созданию и размещению постов государственного экологического мониторинга на территории муниципального округа;</w:t>
      </w:r>
    </w:p>
    <w:p w14:paraId="7DFDC48C"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18) осуществление закупок товаров, работ, услуг для обеспечения муниципальных нужд; </w:t>
      </w:r>
    </w:p>
    <w:p w14:paraId="0B6A2FF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19)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 </w:t>
      </w:r>
    </w:p>
    <w:p w14:paraId="03BEC90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20) регистрация уставов территориальных общественных самоуправлений;</w:t>
      </w:r>
    </w:p>
    <w:p w14:paraId="493226FF"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21) организация дополнительного профессионального образования главы муниципального округа и муниципальных служащих,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40ED33D"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22)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r w:rsidRPr="0079442E">
        <w:rPr>
          <w:rFonts w:eastAsia="Times New Roman"/>
          <w:bCs/>
          <w:sz w:val="28"/>
          <w:szCs w:val="28"/>
        </w:rPr>
        <w:t>.</w:t>
      </w:r>
    </w:p>
    <w:p w14:paraId="67CA9364"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 xml:space="preserve">23) иные </w:t>
      </w:r>
      <w:r w:rsidRPr="0079442E">
        <w:rPr>
          <w:rFonts w:eastAsia="Times New Roman"/>
          <w:bCs/>
          <w:sz w:val="28"/>
          <w:szCs w:val="28"/>
        </w:rPr>
        <w:t>полномочия в соответствии с федеральными законами, законами города Москвы, настоящим Уставом.</w:t>
      </w:r>
    </w:p>
    <w:p w14:paraId="61854110" w14:textId="77777777" w:rsidR="0079442E" w:rsidRPr="0079442E" w:rsidRDefault="0079442E" w:rsidP="0079442E">
      <w:pPr>
        <w:autoSpaceDE w:val="0"/>
        <w:autoSpaceDN w:val="0"/>
        <w:ind w:firstLine="851"/>
        <w:jc w:val="both"/>
        <w:rPr>
          <w:rFonts w:eastAsia="Times New Roman"/>
          <w:bCs/>
          <w:sz w:val="28"/>
          <w:szCs w:val="28"/>
        </w:rPr>
      </w:pPr>
    </w:p>
    <w:p w14:paraId="501DE591" w14:textId="77777777" w:rsidR="0079442E" w:rsidRPr="0079442E" w:rsidRDefault="0079442E" w:rsidP="0079442E">
      <w:pPr>
        <w:autoSpaceDE w:val="0"/>
        <w:autoSpaceDN w:val="0"/>
        <w:ind w:firstLine="851"/>
        <w:rPr>
          <w:rFonts w:eastAsia="Times New Roman"/>
          <w:b/>
          <w:sz w:val="28"/>
          <w:szCs w:val="28"/>
        </w:rPr>
      </w:pPr>
      <w:r w:rsidRPr="0079442E">
        <w:rPr>
          <w:rFonts w:eastAsia="Times New Roman"/>
          <w:b/>
          <w:sz w:val="28"/>
          <w:szCs w:val="28"/>
        </w:rPr>
        <w:t xml:space="preserve">Статья 17. Муниципальная служба </w:t>
      </w:r>
    </w:p>
    <w:p w14:paraId="25FCD4F4" w14:textId="77777777" w:rsidR="0079442E" w:rsidRPr="0079442E" w:rsidRDefault="0079442E" w:rsidP="0079442E">
      <w:pPr>
        <w:autoSpaceDE w:val="0"/>
        <w:autoSpaceDN w:val="0"/>
        <w:ind w:firstLine="851"/>
        <w:jc w:val="both"/>
        <w:rPr>
          <w:rFonts w:eastAsia="Times New Roman"/>
          <w:sz w:val="28"/>
          <w:szCs w:val="28"/>
        </w:rPr>
      </w:pPr>
    </w:p>
    <w:p w14:paraId="6F824FFB"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Муниципальная служба – профессиональная деятельность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применительно к настоящей статье – граждане), осуществляемой на постоянной основе на должностях муниципальной службы, замещаемых путем заключения трудового договора (контракта).</w:t>
      </w:r>
    </w:p>
    <w:p w14:paraId="75434AF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города Москвы, обязанности по должности муниципальной службы в </w:t>
      </w:r>
      <w:r w:rsidRPr="0079442E">
        <w:rPr>
          <w:rFonts w:eastAsia="Times New Roman"/>
          <w:iCs/>
          <w:sz w:val="28"/>
          <w:szCs w:val="28"/>
        </w:rPr>
        <w:t>аппарате Совета депутатов</w:t>
      </w:r>
      <w:r w:rsidRPr="0079442E">
        <w:rPr>
          <w:rFonts w:eastAsia="Times New Roman"/>
          <w:sz w:val="28"/>
          <w:szCs w:val="28"/>
        </w:rPr>
        <w:t xml:space="preserve"> за денежное содержание, выплачиваемое за счет средств местного бюджета.</w:t>
      </w:r>
    </w:p>
    <w:p w14:paraId="31A0C10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3. На муниципального служащего распространяется действие трудового законодательства с особенностями, предусмотренными Федеральным законом от 2 марта 2007 года № 25-ФЗ «О муниципальной службе в Российской Федерации». </w:t>
      </w:r>
    </w:p>
    <w:p w14:paraId="7F19D96B"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4. Порядок оплаты труда и предоставления муниципальному служащему гарантий, установленных федеральными законами и законами города Москвы, определяются решениями Совета депутатов.</w:t>
      </w:r>
    </w:p>
    <w:p w14:paraId="1DB6E0B3"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5. Квалификационные требования к уровню профессионального образования, необходимому для замещения должностей муниципальной службы, устанавливаются решением Совета депутатов в соответствии с Законом города Москвы от 22 октября 2008 года № 50 «О муниципальной службе в городе Москве».</w:t>
      </w:r>
    </w:p>
    <w:p w14:paraId="0BD6EC33"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 xml:space="preserve">6. Порядок и случаи проведения конкурса на замещение должности муниципальной службы, порядок формирования кадрового резерва для замещения вакантных должностей муниципальной службы устанавливаются решениями Совета депутатов. </w:t>
      </w:r>
    </w:p>
    <w:p w14:paraId="4F302AB5" w14:textId="77777777" w:rsidR="0079442E" w:rsidRPr="0079442E" w:rsidRDefault="0079442E" w:rsidP="0079442E">
      <w:pPr>
        <w:autoSpaceDE w:val="0"/>
        <w:autoSpaceDN w:val="0"/>
        <w:ind w:firstLine="851"/>
        <w:jc w:val="both"/>
        <w:rPr>
          <w:rFonts w:eastAsia="Times New Roman"/>
          <w:b/>
          <w:bCs/>
          <w:sz w:val="28"/>
          <w:szCs w:val="28"/>
        </w:rPr>
      </w:pPr>
    </w:p>
    <w:p w14:paraId="05E334DA"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 xml:space="preserve">Статья 18. Ответственность органов и должностных лиц местного самоуправления, депутата </w:t>
      </w:r>
    </w:p>
    <w:p w14:paraId="786F5387" w14:textId="77777777" w:rsidR="0079442E" w:rsidRPr="0079442E" w:rsidRDefault="0079442E" w:rsidP="0079442E">
      <w:pPr>
        <w:autoSpaceDE w:val="0"/>
        <w:autoSpaceDN w:val="0"/>
        <w:ind w:firstLine="851"/>
        <w:jc w:val="both"/>
        <w:rPr>
          <w:rFonts w:eastAsia="Times New Roman"/>
          <w:sz w:val="28"/>
          <w:szCs w:val="28"/>
        </w:rPr>
      </w:pPr>
    </w:p>
    <w:p w14:paraId="61E4550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Органы и должностные лица местного самоуправления несут ответственность перед жителями, государством, физическими и юридическими лицами в соответствии с федеральными законами.</w:t>
      </w:r>
    </w:p>
    <w:p w14:paraId="0F9FF36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Ответственность органов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города Москвы, законов города Москвы, настоящего Устава, а также в случае ненадлежащего осуществления органами и должностными лицами местного самоуправления переданных полномочий.</w:t>
      </w:r>
    </w:p>
    <w:p w14:paraId="06494675"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3. Порядок и условия наступления ответственности органов и должностных лиц местного самоуправления определяются в соответствии с федеральным законодательством и законами города Москвы.</w:t>
      </w:r>
    </w:p>
    <w:p w14:paraId="4420A50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bCs/>
          <w:sz w:val="28"/>
          <w:szCs w:val="28"/>
        </w:rPr>
        <w:t xml:space="preserve">4. </w:t>
      </w:r>
      <w:r w:rsidRPr="0079442E">
        <w:rPr>
          <w:rFonts w:eastAsia="Times New Roman"/>
          <w:sz w:val="28"/>
          <w:szCs w:val="28"/>
        </w:rPr>
        <w:t>Депутат несет ответственность перед жителями в соответствии с федеральными законами.</w:t>
      </w:r>
    </w:p>
    <w:p w14:paraId="33681C64"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5. Депутат в случаях, предусмотренных федеральным законодательством, может быть отозван населением. </w:t>
      </w:r>
    </w:p>
    <w:p w14:paraId="3C16052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6. В случаях, предусмотренных федеральным законодательством, на органы местного самоуправления может быть возложена административная ответственность, на должностных лиц местного самоуправления – уголовная, гражданско-правовая, административная, дисциплинарная ответственность.</w:t>
      </w:r>
    </w:p>
    <w:p w14:paraId="33D0F81F" w14:textId="77777777" w:rsidR="0079442E" w:rsidRPr="0079442E" w:rsidRDefault="0079442E" w:rsidP="0079442E">
      <w:pPr>
        <w:overflowPunct w:val="0"/>
        <w:autoSpaceDE w:val="0"/>
        <w:autoSpaceDN w:val="0"/>
        <w:adjustRightInd w:val="0"/>
        <w:ind w:firstLine="851"/>
        <w:jc w:val="both"/>
        <w:rPr>
          <w:rFonts w:eastAsia="Times New Roman"/>
          <w:b/>
          <w:strike/>
          <w:sz w:val="28"/>
          <w:szCs w:val="20"/>
        </w:rPr>
      </w:pPr>
    </w:p>
    <w:p w14:paraId="72CB8B42" w14:textId="77777777" w:rsidR="0079442E" w:rsidRPr="0079442E" w:rsidRDefault="0079442E" w:rsidP="0079442E">
      <w:pPr>
        <w:overflowPunct w:val="0"/>
        <w:autoSpaceDE w:val="0"/>
        <w:autoSpaceDN w:val="0"/>
        <w:adjustRightInd w:val="0"/>
        <w:jc w:val="center"/>
        <w:rPr>
          <w:rFonts w:eastAsia="Times New Roman"/>
          <w:b/>
          <w:sz w:val="28"/>
          <w:szCs w:val="20"/>
        </w:rPr>
      </w:pPr>
      <w:r w:rsidRPr="0079442E">
        <w:rPr>
          <w:rFonts w:eastAsia="Times New Roman"/>
          <w:b/>
          <w:sz w:val="28"/>
          <w:szCs w:val="20"/>
        </w:rPr>
        <w:t xml:space="preserve">Глава </w:t>
      </w:r>
      <w:r w:rsidRPr="0079442E">
        <w:rPr>
          <w:rFonts w:eastAsia="Times New Roman"/>
          <w:b/>
          <w:sz w:val="28"/>
          <w:szCs w:val="20"/>
          <w:lang w:val="en-US"/>
        </w:rPr>
        <w:t>III</w:t>
      </w:r>
      <w:r w:rsidRPr="0079442E">
        <w:rPr>
          <w:rFonts w:eastAsia="Times New Roman"/>
          <w:b/>
          <w:sz w:val="28"/>
          <w:szCs w:val="20"/>
        </w:rPr>
        <w:t xml:space="preserve">. Муниципальные правовые акты </w:t>
      </w:r>
    </w:p>
    <w:p w14:paraId="05AA668E" w14:textId="77777777" w:rsidR="0079442E" w:rsidRPr="0079442E" w:rsidRDefault="0079442E" w:rsidP="0079442E">
      <w:pPr>
        <w:overflowPunct w:val="0"/>
        <w:autoSpaceDE w:val="0"/>
        <w:autoSpaceDN w:val="0"/>
        <w:adjustRightInd w:val="0"/>
        <w:ind w:firstLine="851"/>
        <w:jc w:val="both"/>
        <w:rPr>
          <w:rFonts w:eastAsia="Times New Roman"/>
          <w:b/>
          <w:sz w:val="28"/>
          <w:szCs w:val="20"/>
        </w:rPr>
      </w:pPr>
    </w:p>
    <w:p w14:paraId="752D078F"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sz w:val="28"/>
          <w:szCs w:val="28"/>
        </w:rPr>
        <w:t xml:space="preserve">Статья 19. </w:t>
      </w:r>
      <w:r w:rsidRPr="0079442E">
        <w:rPr>
          <w:rFonts w:eastAsia="Times New Roman"/>
          <w:b/>
          <w:bCs/>
          <w:sz w:val="28"/>
          <w:szCs w:val="28"/>
        </w:rPr>
        <w:t>Система муниципальных правовых актов</w:t>
      </w:r>
    </w:p>
    <w:p w14:paraId="5B87FF12" w14:textId="77777777" w:rsidR="0079442E" w:rsidRPr="0079442E" w:rsidRDefault="0079442E" w:rsidP="0079442E">
      <w:pPr>
        <w:autoSpaceDE w:val="0"/>
        <w:autoSpaceDN w:val="0"/>
        <w:ind w:firstLine="851"/>
        <w:jc w:val="both"/>
        <w:rPr>
          <w:rFonts w:eastAsia="Times New Roman"/>
          <w:sz w:val="28"/>
          <w:szCs w:val="28"/>
        </w:rPr>
      </w:pPr>
    </w:p>
    <w:p w14:paraId="0B5134C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В систему муниципальных правовых актов входят:</w:t>
      </w:r>
    </w:p>
    <w:p w14:paraId="4562649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 настоящий Устав; </w:t>
      </w:r>
    </w:p>
    <w:p w14:paraId="6ABA252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правовые акты, принятые на местном референдуме;</w:t>
      </w:r>
    </w:p>
    <w:p w14:paraId="02307F1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3) нормативные и иные правовые акты Совета депутатов;</w:t>
      </w:r>
    </w:p>
    <w:p w14:paraId="1988967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4) правовые акты главы муниципального округа;</w:t>
      </w:r>
    </w:p>
    <w:p w14:paraId="2800DF13"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5) правовые акты </w:t>
      </w:r>
      <w:r w:rsidRPr="0079442E">
        <w:rPr>
          <w:rFonts w:eastAsia="Times New Roman"/>
          <w:iCs/>
          <w:sz w:val="28"/>
          <w:szCs w:val="28"/>
        </w:rPr>
        <w:t>аппарата Совета депутатов</w:t>
      </w:r>
      <w:r w:rsidRPr="0079442E">
        <w:rPr>
          <w:rFonts w:eastAsia="Times New Roman"/>
          <w:sz w:val="28"/>
          <w:szCs w:val="28"/>
        </w:rPr>
        <w:t>.</w:t>
      </w:r>
    </w:p>
    <w:p w14:paraId="447A9AD8"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2.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округа.</w:t>
      </w:r>
    </w:p>
    <w:p w14:paraId="2E931A20"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5C5E064E" w14:textId="77777777" w:rsidR="0079442E" w:rsidRPr="0079442E" w:rsidRDefault="0079442E" w:rsidP="0079442E">
      <w:pPr>
        <w:autoSpaceDE w:val="0"/>
        <w:autoSpaceDN w:val="0"/>
        <w:ind w:firstLine="851"/>
        <w:jc w:val="both"/>
        <w:rPr>
          <w:rFonts w:eastAsia="Times New Roman"/>
          <w:sz w:val="28"/>
          <w:szCs w:val="28"/>
        </w:rPr>
      </w:pPr>
    </w:p>
    <w:p w14:paraId="1E24BF85" w14:textId="77777777" w:rsidR="0079442E" w:rsidRPr="0079442E" w:rsidRDefault="0079442E" w:rsidP="0079442E">
      <w:pPr>
        <w:autoSpaceDE w:val="0"/>
        <w:autoSpaceDN w:val="0"/>
        <w:ind w:firstLine="851"/>
        <w:jc w:val="both"/>
        <w:rPr>
          <w:rFonts w:eastAsia="Times New Roman"/>
          <w:b/>
          <w:sz w:val="28"/>
          <w:szCs w:val="28"/>
        </w:rPr>
      </w:pPr>
      <w:r w:rsidRPr="0079442E">
        <w:rPr>
          <w:rFonts w:eastAsia="Times New Roman"/>
          <w:b/>
          <w:sz w:val="28"/>
          <w:szCs w:val="28"/>
        </w:rPr>
        <w:t xml:space="preserve">Статья 20. Устав </w:t>
      </w:r>
    </w:p>
    <w:p w14:paraId="02D41B5A" w14:textId="77777777" w:rsidR="0079442E" w:rsidRPr="0079442E" w:rsidRDefault="0079442E" w:rsidP="0079442E">
      <w:pPr>
        <w:autoSpaceDE w:val="0"/>
        <w:autoSpaceDN w:val="0"/>
        <w:ind w:firstLine="851"/>
        <w:jc w:val="both"/>
        <w:rPr>
          <w:rFonts w:eastAsia="Times New Roman"/>
          <w:sz w:val="28"/>
          <w:szCs w:val="28"/>
        </w:rPr>
      </w:pPr>
    </w:p>
    <w:p w14:paraId="1E29EA7E"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Устав в соответствии с федеральными законами и законами города Москвы регулирует вопросы организации местного самоуправления в муниципальном округе.</w:t>
      </w:r>
    </w:p>
    <w:p w14:paraId="4915B05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Устав, р</w:t>
      </w:r>
      <w:r w:rsidRPr="0079442E">
        <w:rPr>
          <w:rFonts w:eastAsia="Times New Roman"/>
          <w:bCs/>
          <w:sz w:val="28"/>
          <w:szCs w:val="28"/>
        </w:rPr>
        <w:t>ешение о внесении изменений и дополнений в Устав</w:t>
      </w:r>
      <w:r w:rsidRPr="0079442E">
        <w:rPr>
          <w:rFonts w:eastAsia="Times New Roman"/>
          <w:sz w:val="28"/>
          <w:szCs w:val="28"/>
        </w:rPr>
        <w:t xml:space="preserve"> принимаются Советом депутатов </w:t>
      </w:r>
      <w:r w:rsidRPr="0079442E">
        <w:rPr>
          <w:rFonts w:eastAsia="Times New Roman"/>
          <w:bCs/>
          <w:sz w:val="28"/>
          <w:szCs w:val="28"/>
        </w:rPr>
        <w:t>большинством в две трети</w:t>
      </w:r>
      <w:r w:rsidRPr="0079442E">
        <w:rPr>
          <w:rFonts w:eastAsia="Times New Roman"/>
          <w:sz w:val="28"/>
          <w:szCs w:val="28"/>
        </w:rPr>
        <w:t xml:space="preserve"> голосов от установленной численности депутатов. </w:t>
      </w:r>
    </w:p>
    <w:p w14:paraId="601B4F99"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sz w:val="28"/>
          <w:szCs w:val="28"/>
          <w:lang w:eastAsia="en-US"/>
        </w:rPr>
        <w:t>3. Изложение Устава в новой редакции решением Совета депутатов о внесении изменений и дополнений в Устав не допускается. В этом случае принимается новый Устав, а ранее действующий Устав и решения Совета депутатов о внесении в него изменений и дополнений признаются утратившими силу со дня вступления в силу нового Устава.</w:t>
      </w:r>
    </w:p>
    <w:p w14:paraId="12C997CC"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 xml:space="preserve">4. Проект Устава, проект решения Совета депутатов о внесении изменений и дополнений в Устав (далее для настоящей статьи – проект решения о внесении изменений в Устав) могут вносить депутат, группа депутатов, глава муниципального округа, органы территориального общественного самоуправления, инициативные группы граждан. </w:t>
      </w:r>
    </w:p>
    <w:p w14:paraId="5AD12036"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 xml:space="preserve">5. Проект Устава, проект решения о внесении изменений в Устав рассматриваются на ближайшем заседании Совета депутатов со дня их поступления в Совет депутатов и принимаются за основу большинством голосов от установленной численности депутатов. </w:t>
      </w:r>
    </w:p>
    <w:p w14:paraId="23CD8CD0"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6. Поправки к проекту Устава, проекту решения о внесении изменений в Устав принимаются большинством голосов от установленной численности депутатов.</w:t>
      </w:r>
    </w:p>
    <w:p w14:paraId="1F9FCF32"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7</w:t>
      </w:r>
      <w:r w:rsidRPr="0079442E">
        <w:rPr>
          <w:rFonts w:eastAsia="Times New Roman"/>
          <w:bCs/>
          <w:sz w:val="28"/>
          <w:szCs w:val="28"/>
        </w:rPr>
        <w:t xml:space="preserve">. Проект Устава, проект решения о внесении изменений в Устав принятые Советом депутатов за основу подлежат официальному опубликованию не позднее чем за 30 дней до дня рассмотрения вопроса на заседании Совета депутатов о принятии Устава, </w:t>
      </w:r>
      <w:r w:rsidRPr="0079442E">
        <w:rPr>
          <w:rFonts w:eastAsia="Times New Roman"/>
          <w:sz w:val="28"/>
          <w:szCs w:val="28"/>
        </w:rPr>
        <w:t>внесении изменений и дополнений в Устав</w:t>
      </w:r>
      <w:r w:rsidRPr="0079442E">
        <w:rPr>
          <w:rFonts w:eastAsia="Times New Roman"/>
          <w:bCs/>
          <w:sz w:val="28"/>
          <w:szCs w:val="28"/>
        </w:rPr>
        <w:t xml:space="preserve"> </w:t>
      </w:r>
      <w:r w:rsidRPr="0079442E">
        <w:rPr>
          <w:rFonts w:eastAsia="Times New Roman"/>
          <w:sz w:val="28"/>
          <w:szCs w:val="28"/>
        </w:rPr>
        <w:t>с одновременным опубликованием установленного решением Совета депутатов порядка учета предложений</w:t>
      </w:r>
      <w:r w:rsidRPr="0079442E">
        <w:rPr>
          <w:rFonts w:eastAsia="Times New Roman"/>
          <w:b/>
          <w:sz w:val="28"/>
          <w:szCs w:val="28"/>
        </w:rPr>
        <w:t xml:space="preserve"> </w:t>
      </w:r>
      <w:r w:rsidRPr="0079442E">
        <w:rPr>
          <w:rFonts w:eastAsia="Times New Roman"/>
          <w:sz w:val="28"/>
          <w:szCs w:val="28"/>
        </w:rPr>
        <w:t xml:space="preserve">по проекту Устава, проекту указанного решения, а также порядка участия граждан в его обсуждении. </w:t>
      </w:r>
    </w:p>
    <w:p w14:paraId="50DC7D84" w14:textId="77777777" w:rsidR="0079442E" w:rsidRPr="0079442E" w:rsidRDefault="0079442E" w:rsidP="0079442E">
      <w:pPr>
        <w:autoSpaceDE w:val="0"/>
        <w:autoSpaceDN w:val="0"/>
        <w:adjustRightInd w:val="0"/>
        <w:ind w:firstLine="851"/>
        <w:jc w:val="both"/>
        <w:rPr>
          <w:rFonts w:eastAsia="Times New Roman"/>
          <w:sz w:val="28"/>
          <w:szCs w:val="28"/>
        </w:rPr>
      </w:pPr>
      <w:r w:rsidRPr="0079442E">
        <w:rPr>
          <w:rFonts w:eastAsia="Times New Roman"/>
          <w:sz w:val="28"/>
          <w:szCs w:val="28"/>
        </w:rPr>
        <w:t xml:space="preserve">Порядок учета предложений по проекту </w:t>
      </w:r>
      <w:r w:rsidRPr="0079442E">
        <w:rPr>
          <w:rFonts w:eastAsia="Times New Roman"/>
          <w:bCs/>
          <w:sz w:val="28"/>
          <w:szCs w:val="28"/>
        </w:rPr>
        <w:t xml:space="preserve">решения о внесении изменений в Устав, а также порядок участия граждан в его обсуждении </w:t>
      </w:r>
      <w:r w:rsidRPr="0079442E">
        <w:rPr>
          <w:rFonts w:eastAsia="Times New Roman"/>
          <w:sz w:val="28"/>
          <w:szCs w:val="28"/>
        </w:rPr>
        <w:t>не публикуется в случае, когда в Устав вносятся изменения в форме точного воспроизведения положений Конституции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35C80E5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8. Устав, решение Совета депутатов о внесении изменений и дополнений в Устав подлежат официальному опубликованию после их государственной регистрации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 применяются и вступают в силу в порядке и сроки, установленные Федеральным законом «Об общих принципах организации местного самоуправления в Российской Федерации».</w:t>
      </w:r>
    </w:p>
    <w:p w14:paraId="56D9F95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bCs/>
          <w:sz w:val="28"/>
          <w:szCs w:val="28"/>
        </w:rPr>
        <w:t>О</w:t>
      </w:r>
      <w:r w:rsidRPr="0079442E">
        <w:rPr>
          <w:sz w:val="28"/>
          <w:szCs w:val="28"/>
          <w:lang w:eastAsia="en-US"/>
        </w:rPr>
        <w:t xml:space="preserve">фициальное опубликование Устава, решения Совета депутатов о внесении изменений и дополнений в Устав также осуществляется путем их опубликования (размещения)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http://право-минюст.рф, </w:t>
      </w:r>
      <w:r w:rsidRPr="0079442E">
        <w:rPr>
          <w:iCs/>
          <w:sz w:val="28"/>
          <w:szCs w:val="28"/>
          <w:lang w:eastAsia="en-US"/>
        </w:rPr>
        <w:t>регистрационный номер и дата принятия решения о регистрации в качестве сетевого издания: Эл № ФС77-72471 от 5 марта 2018 года)</w:t>
      </w:r>
      <w:r w:rsidRPr="0079442E">
        <w:rPr>
          <w:sz w:val="28"/>
          <w:szCs w:val="28"/>
          <w:lang w:eastAsia="en-US"/>
        </w:rPr>
        <w:t>.</w:t>
      </w:r>
    </w:p>
    <w:p w14:paraId="033F5620" w14:textId="77777777" w:rsidR="0079442E" w:rsidRPr="0079442E" w:rsidRDefault="0079442E" w:rsidP="0079442E">
      <w:pPr>
        <w:tabs>
          <w:tab w:val="left" w:pos="3228"/>
        </w:tabs>
        <w:autoSpaceDE w:val="0"/>
        <w:autoSpaceDN w:val="0"/>
        <w:ind w:firstLine="851"/>
        <w:jc w:val="both"/>
        <w:rPr>
          <w:rFonts w:eastAsia="Times New Roman"/>
          <w:b/>
          <w:sz w:val="28"/>
          <w:szCs w:val="28"/>
        </w:rPr>
      </w:pPr>
      <w:r w:rsidRPr="0079442E">
        <w:rPr>
          <w:rFonts w:eastAsia="Times New Roman"/>
          <w:b/>
          <w:sz w:val="28"/>
          <w:szCs w:val="28"/>
        </w:rPr>
        <w:t>Статья 21. Правовые акты, принятые на местном референдуме</w:t>
      </w:r>
    </w:p>
    <w:p w14:paraId="2FD7C319"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p>
    <w:p w14:paraId="036455C7"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1. Решение вопросов местного значения непосредственно жителями осуществляется путем прямого волеизъявления, выраженного на местном референдуме.</w:t>
      </w:r>
    </w:p>
    <w:p w14:paraId="3B3B668B"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В случае если для реализации решения, принятого на местном референдуме требуется принятие (издание) дополнительного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(издания) соответствующего акта. Указанный срок не может превышать трех месяцев.</w:t>
      </w:r>
    </w:p>
    <w:p w14:paraId="70D9C5A0" w14:textId="77777777" w:rsidR="0079442E" w:rsidRPr="0079442E" w:rsidRDefault="0079442E" w:rsidP="0079442E">
      <w:pPr>
        <w:autoSpaceDE w:val="0"/>
        <w:autoSpaceDN w:val="0"/>
        <w:ind w:firstLine="851"/>
        <w:jc w:val="both"/>
        <w:rPr>
          <w:rFonts w:eastAsia="Times New Roman"/>
          <w:sz w:val="28"/>
          <w:szCs w:val="28"/>
        </w:rPr>
      </w:pPr>
    </w:p>
    <w:p w14:paraId="6D7F70E0" w14:textId="77777777" w:rsidR="0079442E" w:rsidRPr="0079442E" w:rsidRDefault="0079442E" w:rsidP="0079442E">
      <w:pPr>
        <w:autoSpaceDE w:val="0"/>
        <w:autoSpaceDN w:val="0"/>
        <w:ind w:firstLine="851"/>
        <w:jc w:val="both"/>
        <w:rPr>
          <w:rFonts w:eastAsia="Times New Roman"/>
          <w:b/>
          <w:sz w:val="28"/>
          <w:szCs w:val="28"/>
        </w:rPr>
      </w:pPr>
      <w:r w:rsidRPr="0079442E">
        <w:rPr>
          <w:rFonts w:eastAsia="Times New Roman"/>
          <w:b/>
          <w:sz w:val="28"/>
          <w:szCs w:val="28"/>
        </w:rPr>
        <w:t xml:space="preserve">Статья 22. </w:t>
      </w:r>
      <w:r w:rsidRPr="0079442E">
        <w:rPr>
          <w:rFonts w:eastAsia="Times New Roman"/>
          <w:b/>
          <w:bCs/>
          <w:sz w:val="28"/>
          <w:szCs w:val="28"/>
        </w:rPr>
        <w:t>Нормативные и иные правовые акты Совета депутатов</w:t>
      </w:r>
    </w:p>
    <w:p w14:paraId="4D1A34FD" w14:textId="77777777" w:rsidR="0079442E" w:rsidRPr="0079442E" w:rsidRDefault="0079442E" w:rsidP="0079442E">
      <w:pPr>
        <w:autoSpaceDE w:val="0"/>
        <w:autoSpaceDN w:val="0"/>
        <w:ind w:firstLine="851"/>
        <w:jc w:val="both"/>
        <w:rPr>
          <w:rFonts w:eastAsia="Times New Roman"/>
          <w:sz w:val="28"/>
          <w:szCs w:val="28"/>
        </w:rPr>
      </w:pPr>
    </w:p>
    <w:p w14:paraId="016FB23E" w14:textId="77777777" w:rsidR="0079442E" w:rsidRPr="0079442E" w:rsidRDefault="0079442E" w:rsidP="0079442E">
      <w:pPr>
        <w:widowControl w:val="0"/>
        <w:autoSpaceDE w:val="0"/>
        <w:autoSpaceDN w:val="0"/>
        <w:adjustRightInd w:val="0"/>
        <w:ind w:firstLine="851"/>
        <w:jc w:val="both"/>
        <w:rPr>
          <w:rFonts w:eastAsia="Times New Roman"/>
          <w:b/>
          <w:sz w:val="28"/>
          <w:szCs w:val="28"/>
        </w:rPr>
      </w:pPr>
      <w:r w:rsidRPr="0079442E">
        <w:rPr>
          <w:rFonts w:eastAsia="Times New Roman"/>
          <w:sz w:val="28"/>
          <w:szCs w:val="28"/>
        </w:rPr>
        <w:t xml:space="preserve">1. Совет депутатов по вопросам, отнесенным к его компетенции федеральным законодательством, законами города Москвы, настоящим Уставом, принимает решения, устанавливающие правила, обязательные для исполнения на территории муниципального округа, об удалении главы муниципального округа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города Москвы, настоящим Уставом. </w:t>
      </w:r>
    </w:p>
    <w:p w14:paraId="3515B051"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2. Решения Совета депутатов,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Иные решения Совета депутатов принимаются в порядке, установленном Регламентом Совета депутатов.</w:t>
      </w:r>
    </w:p>
    <w:p w14:paraId="1C19EB52"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3. Нормативный и иной правовой акт, принятый Советом депутатов, направляется главе муниципального округа для подписания и обнародования в течение десяти дней со дня его принятия. </w:t>
      </w:r>
    </w:p>
    <w:p w14:paraId="29656A3E"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Глава муниципального округа не вправе отклонить нормативный или иной правовой акт, принятый Советом депутатов. </w:t>
      </w:r>
    </w:p>
    <w:p w14:paraId="32A98642"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4. Глава муниципального округа подписывает принятый Советом депутатов нормативный или иной правовой акт в течение трех дней со дня его поступления для подписания. </w:t>
      </w:r>
    </w:p>
    <w:p w14:paraId="2C9056E0"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386196BF"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23. Правовые акты, издаваемые главой муниципального округа</w:t>
      </w:r>
    </w:p>
    <w:p w14:paraId="12E0E489" w14:textId="77777777" w:rsidR="0079442E" w:rsidRPr="0079442E" w:rsidRDefault="0079442E" w:rsidP="0079442E">
      <w:pPr>
        <w:autoSpaceDE w:val="0"/>
        <w:autoSpaceDN w:val="0"/>
        <w:ind w:firstLine="851"/>
        <w:jc w:val="both"/>
        <w:rPr>
          <w:rFonts w:eastAsia="Times New Roman"/>
          <w:sz w:val="28"/>
          <w:szCs w:val="28"/>
        </w:rPr>
      </w:pPr>
    </w:p>
    <w:p w14:paraId="58AC0DF8"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Глава муниципального округа:</w:t>
      </w:r>
    </w:p>
    <w:p w14:paraId="5BA0D7C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14:paraId="4482003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издает постановления и распоряжения по иным вопросам, отнесенным к его компетенции настоящим Уставом;</w:t>
      </w:r>
    </w:p>
    <w:p w14:paraId="4A4E6C62"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3)</w:t>
      </w:r>
      <w:r w:rsidRPr="0079442E">
        <w:rPr>
          <w:rFonts w:eastAsia="Times New Roman"/>
          <w:b/>
          <w:sz w:val="28"/>
          <w:szCs w:val="28"/>
        </w:rPr>
        <w:t xml:space="preserve"> </w:t>
      </w:r>
      <w:r w:rsidRPr="0079442E">
        <w:rPr>
          <w:rFonts w:eastAsia="Times New Roman"/>
          <w:bCs/>
          <w:sz w:val="28"/>
          <w:szCs w:val="28"/>
        </w:rPr>
        <w:t xml:space="preserve">в пределах полномочий, установленных федеральными законами, законами города Москвы, настоящим Уставом, решениями Совета депутатов, издает постановления </w:t>
      </w:r>
      <w:r w:rsidRPr="0079442E">
        <w:rPr>
          <w:rFonts w:eastAsia="Times New Roman"/>
          <w:bCs/>
          <w:iCs/>
          <w:sz w:val="28"/>
          <w:szCs w:val="28"/>
        </w:rPr>
        <w:t>аппарата Совета депутатов</w:t>
      </w:r>
      <w:r w:rsidRPr="0079442E">
        <w:rPr>
          <w:rFonts w:eastAsia="Times New Roman"/>
          <w:bCs/>
          <w:sz w:val="28"/>
          <w:szCs w:val="28"/>
        </w:rPr>
        <w:t xml:space="preserve"> по вопросам местного значения и вопросам, связанным с осуществлением переданных полномочий, а также распоряжения </w:t>
      </w:r>
      <w:r w:rsidRPr="0079442E">
        <w:rPr>
          <w:rFonts w:eastAsia="Times New Roman"/>
          <w:bCs/>
          <w:iCs/>
          <w:sz w:val="28"/>
          <w:szCs w:val="28"/>
        </w:rPr>
        <w:t>аппарата Совета депутатов</w:t>
      </w:r>
      <w:r w:rsidRPr="0079442E">
        <w:rPr>
          <w:rFonts w:eastAsia="Times New Roman"/>
          <w:bCs/>
          <w:sz w:val="28"/>
          <w:szCs w:val="28"/>
        </w:rPr>
        <w:t xml:space="preserve"> по вопросам организации работы </w:t>
      </w:r>
      <w:r w:rsidRPr="0079442E">
        <w:rPr>
          <w:rFonts w:eastAsia="Times New Roman"/>
          <w:bCs/>
          <w:iCs/>
          <w:sz w:val="28"/>
          <w:szCs w:val="28"/>
        </w:rPr>
        <w:t>аппарата Совета депутатов</w:t>
      </w:r>
      <w:r w:rsidRPr="0079442E">
        <w:rPr>
          <w:rFonts w:eastAsia="Times New Roman"/>
          <w:bCs/>
          <w:sz w:val="28"/>
          <w:szCs w:val="28"/>
        </w:rPr>
        <w:t>.</w:t>
      </w:r>
    </w:p>
    <w:p w14:paraId="3DA0CCDC" w14:textId="77777777" w:rsidR="0079442E" w:rsidRPr="0079442E" w:rsidRDefault="0079442E" w:rsidP="0079442E">
      <w:pPr>
        <w:autoSpaceDE w:val="0"/>
        <w:autoSpaceDN w:val="0"/>
        <w:adjustRightInd w:val="0"/>
        <w:ind w:firstLine="851"/>
        <w:jc w:val="both"/>
        <w:outlineLvl w:val="0"/>
        <w:rPr>
          <w:rFonts w:eastAsia="Times New Roman"/>
          <w:sz w:val="28"/>
          <w:szCs w:val="28"/>
        </w:rPr>
      </w:pPr>
    </w:p>
    <w:p w14:paraId="5CDFE4EB" w14:textId="77777777" w:rsidR="0079442E" w:rsidRPr="0079442E" w:rsidRDefault="0079442E" w:rsidP="0079442E">
      <w:pPr>
        <w:autoSpaceDE w:val="0"/>
        <w:autoSpaceDN w:val="0"/>
        <w:adjustRightInd w:val="0"/>
        <w:ind w:firstLine="851"/>
        <w:jc w:val="both"/>
        <w:outlineLvl w:val="0"/>
        <w:rPr>
          <w:rFonts w:eastAsia="Times New Roman"/>
          <w:b/>
          <w:sz w:val="28"/>
          <w:szCs w:val="28"/>
        </w:rPr>
      </w:pPr>
      <w:r w:rsidRPr="0079442E">
        <w:rPr>
          <w:rFonts w:eastAsia="Times New Roman"/>
          <w:b/>
          <w:sz w:val="28"/>
          <w:szCs w:val="28"/>
        </w:rPr>
        <w:t>Статья 24. Официальное опубликование и введение в действие муниципальных правовых актов</w:t>
      </w:r>
    </w:p>
    <w:p w14:paraId="145DF2C6"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p>
    <w:p w14:paraId="733762E1"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1. Муниципальные нормативные правовые акты,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 подлежат официальному опубликованию не позднее тридцати дней со дня их принятия, если федеральными законами не установлены иные сроки для их опубликования.</w:t>
      </w:r>
    </w:p>
    <w:p w14:paraId="2ED9407C"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Печатные средства массовой информации, осуществляющие официальное опубликование муниципальных нормативных правовых актов, определяются решением Совета депутатов. Порядок распространения печатного средства массовой информации должен обеспечивать </w:t>
      </w:r>
      <w:r w:rsidRPr="0079442E">
        <w:rPr>
          <w:bCs/>
          <w:sz w:val="28"/>
          <w:szCs w:val="28"/>
          <w:lang w:eastAsia="en-US"/>
        </w:rPr>
        <w:t>возможность ознакомления с содержанием таких актов тем лицам, права и свободы которых он затрагивает.</w:t>
      </w:r>
    </w:p>
    <w:p w14:paraId="5F8B9A81"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2. Датой официального опубликования муниципального нормативного правового акта является день первого опубликования его полного текста в печатном средстве массовой информации, определенном Советом депутатов.</w:t>
      </w:r>
    </w:p>
    <w:p w14:paraId="09B32F51" w14:textId="77777777" w:rsidR="0079442E" w:rsidRPr="0079442E" w:rsidRDefault="0079442E" w:rsidP="0079442E">
      <w:pPr>
        <w:autoSpaceDE w:val="0"/>
        <w:autoSpaceDN w:val="0"/>
        <w:adjustRightInd w:val="0"/>
        <w:ind w:firstLine="851"/>
        <w:jc w:val="both"/>
        <w:rPr>
          <w:sz w:val="28"/>
          <w:szCs w:val="28"/>
          <w:lang w:eastAsia="en-US"/>
        </w:rPr>
      </w:pPr>
      <w:r w:rsidRPr="0079442E">
        <w:rPr>
          <w:rFonts w:eastAsia="Times New Roman"/>
          <w:bCs/>
          <w:sz w:val="28"/>
          <w:szCs w:val="28"/>
        </w:rPr>
        <w:t xml:space="preserve">3. </w:t>
      </w:r>
      <w:r w:rsidRPr="0079442E">
        <w:rPr>
          <w:sz w:val="28"/>
          <w:szCs w:val="28"/>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w:t>
      </w:r>
      <w:r w:rsidRPr="0079442E">
        <w:rPr>
          <w:i/>
          <w:sz w:val="28"/>
          <w:szCs w:val="28"/>
          <w:lang w:eastAsia="en-US"/>
        </w:rPr>
        <w:t>,</w:t>
      </w:r>
      <w:r w:rsidRPr="0079442E">
        <w:rPr>
          <w:sz w:val="28"/>
          <w:szCs w:val="28"/>
          <w:lang w:eastAsia="en-US"/>
        </w:rPr>
        <w:t xml:space="preserve"> а также соглашения, заключаемые между органами местного самоуправления,</w:t>
      </w:r>
      <w:r w:rsidRPr="0079442E">
        <w:rPr>
          <w:bCs/>
          <w:sz w:val="28"/>
          <w:szCs w:val="28"/>
          <w:lang w:eastAsia="en-US"/>
        </w:rPr>
        <w:t xml:space="preserve"> в том числе других муниципальных образований</w:t>
      </w:r>
      <w:r w:rsidRPr="0079442E">
        <w:rPr>
          <w:sz w:val="28"/>
          <w:szCs w:val="28"/>
          <w:lang w:eastAsia="en-US"/>
        </w:rPr>
        <w:t xml:space="preserve"> вступают в силу после дня их официального опубликования</w:t>
      </w:r>
      <w:r w:rsidRPr="0079442E">
        <w:rPr>
          <w:bCs/>
          <w:sz w:val="28"/>
          <w:szCs w:val="28"/>
          <w:lang w:eastAsia="en-US"/>
        </w:rPr>
        <w:t>, если самим актом или соглашением не установлен другой порядок вступления в силу после их официального опубликования</w:t>
      </w:r>
      <w:r w:rsidRPr="0079442E">
        <w:rPr>
          <w:sz w:val="28"/>
          <w:szCs w:val="28"/>
          <w:lang w:eastAsia="en-US"/>
        </w:rPr>
        <w:t>.</w:t>
      </w:r>
    </w:p>
    <w:p w14:paraId="3A2AF1D8" w14:textId="77777777" w:rsidR="0079442E" w:rsidRPr="0079442E" w:rsidRDefault="0079442E" w:rsidP="0079442E">
      <w:pPr>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Иные муниципальные нормативные правовые акты </w:t>
      </w:r>
      <w:r w:rsidRPr="0079442E">
        <w:rPr>
          <w:sz w:val="28"/>
          <w:szCs w:val="28"/>
          <w:lang w:eastAsia="en-US"/>
        </w:rPr>
        <w:t>вступают в силу со дня их официального опубликования.</w:t>
      </w:r>
    </w:p>
    <w:p w14:paraId="1C8CC6E2"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4. Муниципальные правовые акты не подлежат обязательному опубликованию, если иное не установлено самим актом. В случае принятия решения об опубликовании муниципального правового акта применяются положения, установленные пунктами 1 и 2 настоящей статьи.</w:t>
      </w:r>
    </w:p>
    <w:p w14:paraId="5FB696A7"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5. Муниципальные правовые акты вступают в силу со дня их принятия (издания), если в самом акте не оговорено иное.</w:t>
      </w:r>
    </w:p>
    <w:p w14:paraId="7ABE7A9A" w14:textId="77777777" w:rsidR="0079442E" w:rsidRPr="0079442E" w:rsidRDefault="0079442E" w:rsidP="0079442E">
      <w:pPr>
        <w:overflowPunct w:val="0"/>
        <w:autoSpaceDE w:val="0"/>
        <w:autoSpaceDN w:val="0"/>
        <w:adjustRightInd w:val="0"/>
        <w:ind w:firstLine="851"/>
        <w:jc w:val="center"/>
        <w:rPr>
          <w:rFonts w:eastAsia="Times New Roman"/>
          <w:b/>
          <w:bCs/>
          <w:sz w:val="28"/>
          <w:szCs w:val="20"/>
        </w:rPr>
      </w:pPr>
    </w:p>
    <w:p w14:paraId="78726266" w14:textId="77777777" w:rsidR="0079442E" w:rsidRPr="0079442E" w:rsidRDefault="0079442E" w:rsidP="0079442E">
      <w:pPr>
        <w:overflowPunct w:val="0"/>
        <w:autoSpaceDE w:val="0"/>
        <w:autoSpaceDN w:val="0"/>
        <w:adjustRightInd w:val="0"/>
        <w:jc w:val="center"/>
        <w:rPr>
          <w:rFonts w:eastAsia="Times New Roman"/>
          <w:b/>
          <w:bCs/>
          <w:sz w:val="28"/>
          <w:szCs w:val="20"/>
        </w:rPr>
      </w:pPr>
      <w:r w:rsidRPr="0079442E">
        <w:rPr>
          <w:rFonts w:eastAsia="Times New Roman"/>
          <w:b/>
          <w:bCs/>
          <w:sz w:val="28"/>
          <w:szCs w:val="20"/>
        </w:rPr>
        <w:t xml:space="preserve">Глава </w:t>
      </w:r>
      <w:r w:rsidRPr="0079442E">
        <w:rPr>
          <w:rFonts w:eastAsia="Times New Roman"/>
          <w:b/>
          <w:bCs/>
          <w:sz w:val="28"/>
          <w:szCs w:val="20"/>
          <w:lang w:val="en-US"/>
        </w:rPr>
        <w:t>IV</w:t>
      </w:r>
      <w:r w:rsidRPr="0079442E">
        <w:rPr>
          <w:rFonts w:eastAsia="Times New Roman"/>
          <w:b/>
          <w:bCs/>
          <w:sz w:val="28"/>
          <w:szCs w:val="20"/>
        </w:rPr>
        <w:t>. Формы непосредственного осуществления населением местного самоуправления и участия населения в осуществлении местного самоуправления</w:t>
      </w:r>
    </w:p>
    <w:p w14:paraId="5735D804" w14:textId="77777777" w:rsidR="0079442E" w:rsidRPr="0079442E" w:rsidRDefault="0079442E" w:rsidP="0079442E">
      <w:pPr>
        <w:autoSpaceDE w:val="0"/>
        <w:autoSpaceDN w:val="0"/>
        <w:spacing w:after="120"/>
        <w:ind w:left="283" w:firstLine="851"/>
        <w:rPr>
          <w:rFonts w:eastAsia="Times New Roman"/>
          <w:b/>
          <w:sz w:val="16"/>
          <w:szCs w:val="16"/>
          <w:lang w:val="x-none" w:eastAsia="x-none"/>
        </w:rPr>
      </w:pPr>
    </w:p>
    <w:p w14:paraId="47AD001F" w14:textId="77777777" w:rsidR="0079442E" w:rsidRPr="0079442E" w:rsidRDefault="0079442E" w:rsidP="0079442E">
      <w:pPr>
        <w:autoSpaceDE w:val="0"/>
        <w:autoSpaceDN w:val="0"/>
        <w:spacing w:after="120"/>
        <w:ind w:firstLine="851"/>
        <w:rPr>
          <w:rFonts w:eastAsia="Times New Roman"/>
          <w:b/>
          <w:sz w:val="28"/>
          <w:szCs w:val="28"/>
          <w:lang w:val="x-none" w:eastAsia="x-none"/>
        </w:rPr>
      </w:pPr>
      <w:r w:rsidRPr="0079442E">
        <w:rPr>
          <w:rFonts w:eastAsia="Times New Roman"/>
          <w:b/>
          <w:sz w:val="28"/>
          <w:szCs w:val="28"/>
          <w:lang w:val="x-none" w:eastAsia="x-none"/>
        </w:rPr>
        <w:t>Статья 25. Местный референдум</w:t>
      </w:r>
    </w:p>
    <w:p w14:paraId="52EA89F7"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0ABBA75E"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1. Местный референдум – форма прямого волеизъявления граждан Российской Федерации по наиболее важным вопросам местного значения, которая осуществляется посредством голосования граждан, обладающих правом на участие в референдуме и проживающих на территории муниципального округа. </w:t>
      </w:r>
    </w:p>
    <w:p w14:paraId="5C10846F"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города Москвы.</w:t>
      </w:r>
    </w:p>
    <w:p w14:paraId="00B57483"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3. Принятие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местного референдума по данному вопросу.</w:t>
      </w:r>
    </w:p>
    <w:p w14:paraId="4C43856E"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4. Инициатива проведения местного референдума принадлежит:</w:t>
      </w:r>
    </w:p>
    <w:p w14:paraId="55629D82"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1) гражданам Российской Федерации, место жительства которых расположено в границах муниципального округа, и имеющим право на участие в местном референдуме; </w:t>
      </w:r>
    </w:p>
    <w:p w14:paraId="434173A5" w14:textId="77777777" w:rsidR="0079442E" w:rsidRPr="0079442E" w:rsidRDefault="0079442E" w:rsidP="0079442E">
      <w:pPr>
        <w:autoSpaceDE w:val="0"/>
        <w:autoSpaceDN w:val="0"/>
        <w:adjustRightInd w:val="0"/>
        <w:ind w:firstLine="851"/>
        <w:jc w:val="both"/>
        <w:rPr>
          <w:rFonts w:eastAsia="Times New Roman"/>
          <w:i/>
          <w:iCs/>
          <w:sz w:val="28"/>
          <w:szCs w:val="28"/>
        </w:rPr>
      </w:pPr>
      <w:r w:rsidRPr="0079442E">
        <w:rPr>
          <w:rFonts w:eastAsia="Times New Roman"/>
          <w:sz w:val="28"/>
          <w:szCs w:val="28"/>
        </w:rPr>
        <w:t>2) избирательным объединениям, иным общественным объединениям,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0FE5E9A"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3) совместно Совету депутатов и </w:t>
      </w:r>
      <w:r w:rsidRPr="0079442E">
        <w:rPr>
          <w:rFonts w:eastAsia="Times New Roman"/>
          <w:iCs/>
          <w:sz w:val="28"/>
          <w:szCs w:val="28"/>
        </w:rPr>
        <w:t>главе муниципального округа</w:t>
      </w:r>
      <w:r w:rsidRPr="0079442E">
        <w:rPr>
          <w:rFonts w:eastAsia="Times New Roman"/>
          <w:sz w:val="28"/>
          <w:szCs w:val="28"/>
        </w:rPr>
        <w:t>.</w:t>
      </w:r>
    </w:p>
    <w:p w14:paraId="798015BB"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5. 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4 настоящей статьи, оформляется в порядке, установленном федеральным законом и принимаемым в соответствии с ним законом города Москвы.</w:t>
      </w:r>
    </w:p>
    <w:p w14:paraId="41CE9454"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6. Инициатива проведения референдума, выдвинутая совместно Советом депутатов и </w:t>
      </w:r>
      <w:r w:rsidRPr="0079442E">
        <w:rPr>
          <w:rFonts w:eastAsia="Times New Roman"/>
          <w:iCs/>
          <w:sz w:val="28"/>
          <w:szCs w:val="28"/>
        </w:rPr>
        <w:t>главой муниципального округа</w:t>
      </w:r>
      <w:r w:rsidRPr="0079442E">
        <w:rPr>
          <w:rFonts w:eastAsia="Times New Roman"/>
          <w:sz w:val="28"/>
          <w:szCs w:val="28"/>
        </w:rPr>
        <w:t xml:space="preserve">, оформляется правовыми актами Совета депутатов и </w:t>
      </w:r>
      <w:r w:rsidRPr="0079442E">
        <w:rPr>
          <w:rFonts w:eastAsia="Times New Roman"/>
          <w:iCs/>
          <w:sz w:val="28"/>
          <w:szCs w:val="28"/>
        </w:rPr>
        <w:t>главы муниципального округа</w:t>
      </w:r>
      <w:r w:rsidRPr="0079442E">
        <w:rPr>
          <w:rFonts w:eastAsia="Times New Roman"/>
          <w:sz w:val="28"/>
          <w:szCs w:val="28"/>
        </w:rPr>
        <w:t>.</w:t>
      </w:r>
    </w:p>
    <w:p w14:paraId="2D1D3BD9"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7.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14:paraId="558DCBCC"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8.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3BD03464"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sz w:val="28"/>
          <w:szCs w:val="28"/>
        </w:rPr>
        <w:t>9. Органы местного</w:t>
      </w:r>
      <w:r w:rsidRPr="0079442E">
        <w:rPr>
          <w:rFonts w:eastAsia="Times New Roman"/>
          <w:b/>
          <w:bCs/>
          <w:sz w:val="28"/>
          <w:szCs w:val="28"/>
        </w:rPr>
        <w:t xml:space="preserve"> </w:t>
      </w:r>
      <w:r w:rsidRPr="0079442E">
        <w:rPr>
          <w:rFonts w:eastAsia="Times New Roman"/>
          <w:bCs/>
          <w:sz w:val="28"/>
          <w:szCs w:val="28"/>
        </w:rPr>
        <w:t xml:space="preserve">самоуправления обеспечивают исполнение принятого на местном референдуме решения в соответствии с их полномочиями, установленными настоящим Уставом. </w:t>
      </w:r>
    </w:p>
    <w:p w14:paraId="3D76ADA8"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CF0CAE5"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11. Итоги голосования и принятое на местном референдуме решение подлежат официальному опубликованию в течение 10 дней со дня проведения местного референдума.</w:t>
      </w:r>
    </w:p>
    <w:p w14:paraId="0CA463E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12. Расходы, связанные с проведением местного референдума, осуществляются за счет средств, выделенных из местного бюджета. </w:t>
      </w:r>
    </w:p>
    <w:p w14:paraId="19992495" w14:textId="77777777" w:rsidR="0079442E" w:rsidRPr="0079442E" w:rsidRDefault="0079442E" w:rsidP="0079442E">
      <w:pPr>
        <w:autoSpaceDE w:val="0"/>
        <w:autoSpaceDN w:val="0"/>
        <w:ind w:firstLine="851"/>
        <w:jc w:val="both"/>
        <w:rPr>
          <w:rFonts w:eastAsia="Times New Roman"/>
          <w:b/>
          <w:bCs/>
          <w:sz w:val="28"/>
          <w:szCs w:val="28"/>
        </w:rPr>
      </w:pPr>
    </w:p>
    <w:p w14:paraId="231D1A2F"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26. Муниципальные выборы</w:t>
      </w:r>
    </w:p>
    <w:p w14:paraId="2E823D70" w14:textId="77777777" w:rsidR="0079442E" w:rsidRPr="0079442E" w:rsidRDefault="0079442E" w:rsidP="0079442E">
      <w:pPr>
        <w:autoSpaceDE w:val="0"/>
        <w:autoSpaceDN w:val="0"/>
        <w:ind w:firstLine="851"/>
        <w:jc w:val="both"/>
        <w:rPr>
          <w:rFonts w:eastAsia="Times New Roman"/>
          <w:sz w:val="28"/>
          <w:szCs w:val="28"/>
        </w:rPr>
      </w:pPr>
    </w:p>
    <w:p w14:paraId="557BCCA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1. Муниципальные выборы проводятся в целях избрания депутатов на основе всеобщего равного и прямого избирательного права при тайном голосовании при обеспечении установленных законодательством избирательных прав граждан.</w:t>
      </w:r>
    </w:p>
    <w:p w14:paraId="0966E9C7"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2. Решение Совета депутатов о назначении выборов депутатов Совета депутатов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w:t>
      </w:r>
    </w:p>
    <w:p w14:paraId="4C23393B"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3. Депутаты Совета депутатов избираются по многомандатным избирательным округам. </w:t>
      </w:r>
    </w:p>
    <w:p w14:paraId="7E576046"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 июня 2002 года № 67-ФЗ «Об основных гарантиях избирательных прав и права на участие в референдуме граждан Российской Федерации» и Законом города Москвы от 6 июля 2005 года № 38 «Избирательный кодекс города Москвы».</w:t>
      </w:r>
    </w:p>
    <w:p w14:paraId="79156772"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5. Итоги муниципальных выборов подлежат официальному опубликованию не позднее чем через 30 дней со дня голосования.</w:t>
      </w:r>
    </w:p>
    <w:p w14:paraId="452E70BB" w14:textId="77777777" w:rsidR="0079442E" w:rsidRPr="0079442E" w:rsidRDefault="0079442E" w:rsidP="0079442E">
      <w:pPr>
        <w:autoSpaceDE w:val="0"/>
        <w:autoSpaceDN w:val="0"/>
        <w:ind w:firstLine="851"/>
        <w:jc w:val="both"/>
        <w:rPr>
          <w:rFonts w:eastAsia="Times New Roman"/>
          <w:b/>
          <w:bCs/>
          <w:sz w:val="28"/>
          <w:szCs w:val="28"/>
        </w:rPr>
      </w:pPr>
    </w:p>
    <w:p w14:paraId="21A79A91" w14:textId="77777777" w:rsidR="0079442E" w:rsidRPr="0079442E" w:rsidRDefault="0079442E" w:rsidP="0079442E">
      <w:pPr>
        <w:autoSpaceDE w:val="0"/>
        <w:autoSpaceDN w:val="0"/>
        <w:ind w:firstLine="851"/>
        <w:jc w:val="both"/>
        <w:rPr>
          <w:rFonts w:eastAsia="Times New Roman"/>
          <w:b/>
          <w:bCs/>
          <w:sz w:val="28"/>
          <w:szCs w:val="28"/>
        </w:rPr>
      </w:pPr>
    </w:p>
    <w:p w14:paraId="35E15DFB"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27. Голосование по отзыву депутата</w:t>
      </w:r>
    </w:p>
    <w:p w14:paraId="21DF2D98" w14:textId="77777777" w:rsidR="0079442E" w:rsidRPr="0079442E" w:rsidRDefault="0079442E" w:rsidP="0079442E">
      <w:pPr>
        <w:autoSpaceDE w:val="0"/>
        <w:autoSpaceDN w:val="0"/>
        <w:ind w:firstLine="851"/>
        <w:jc w:val="both"/>
        <w:rPr>
          <w:rFonts w:eastAsia="Times New Roman"/>
          <w:sz w:val="28"/>
          <w:szCs w:val="28"/>
        </w:rPr>
      </w:pPr>
    </w:p>
    <w:p w14:paraId="09E4D7AB"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1. Основаниями для отзыва депутата являются: нарушения законодательства Российской Федерации, законов и нормативных правовых актов города Москвы, настоящего Устава</w:t>
      </w:r>
      <w:r w:rsidRPr="0079442E">
        <w:rPr>
          <w:rFonts w:eastAsia="Times New Roman"/>
          <w:bCs/>
          <w:sz w:val="28"/>
          <w:szCs w:val="28"/>
        </w:rPr>
        <w:t xml:space="preserve">, </w:t>
      </w:r>
      <w:r w:rsidRPr="0079442E">
        <w:rPr>
          <w:rFonts w:eastAsia="Times New Roman"/>
          <w:sz w:val="28"/>
          <w:szCs w:val="28"/>
        </w:rPr>
        <w:t>решений Совета депутатов, принятых в пределах его компетенции, а также конкретные противоправные решения или действия (бездействие), неоднократный пропуск без уважительных причин заседаний Совета депутатов и заседаний постоянных комиссий в течение одного года – в случае их подтверждения в судебном порядке.</w:t>
      </w:r>
    </w:p>
    <w:p w14:paraId="2B327E7C"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2. Под нарушением законодательства Российской Федерации, законов и нормативных правовых актов города Москвы, настоящего Устава</w:t>
      </w:r>
      <w:r w:rsidRPr="0079442E">
        <w:rPr>
          <w:rFonts w:eastAsia="Times New Roman"/>
          <w:bCs/>
          <w:sz w:val="28"/>
          <w:szCs w:val="28"/>
        </w:rPr>
        <w:t xml:space="preserve">, </w:t>
      </w:r>
      <w:r w:rsidRPr="0079442E">
        <w:rPr>
          <w:rFonts w:eastAsia="Times New Roman"/>
          <w:sz w:val="28"/>
          <w:szCs w:val="28"/>
        </w:rPr>
        <w:t xml:space="preserve">решений Совета депутатов, принятых в пределах его компетенции, являющихся основанием для отзыва депутата Совета депутатов, понимается однократное грубое нарушение либо систематическое нарушение депутатом требований этих актов. </w:t>
      </w:r>
    </w:p>
    <w:p w14:paraId="4B2B19D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3. Депутату обеспечивается возможность дать избирателям объяснения по поводу обстоятельств, выдвигаемых в качестве оснований для отзыва, в том числе путем их опубликования в печатном средстве массовой информации.</w:t>
      </w:r>
    </w:p>
    <w:p w14:paraId="4F8B08D3"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4. Голосование по отзыву депутата проводится по инициативе </w:t>
      </w:r>
      <w:r w:rsidRPr="0079442E">
        <w:rPr>
          <w:rFonts w:eastAsia="Times New Roman"/>
          <w:bCs/>
          <w:sz w:val="28"/>
          <w:szCs w:val="28"/>
        </w:rPr>
        <w:t>жителей</w:t>
      </w:r>
      <w:r w:rsidRPr="0079442E">
        <w:rPr>
          <w:rFonts w:eastAsia="Times New Roman"/>
          <w:sz w:val="28"/>
          <w:szCs w:val="28"/>
        </w:rPr>
        <w:t xml:space="preserve"> в порядке, установленном законодательством о местном референдуме.</w:t>
      </w:r>
    </w:p>
    <w:p w14:paraId="23DE5794"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5. Депутат считается отозванным, если за отзыв проголосовало не менее половины избирателей, зарегистрированных в избирательном округе.</w:t>
      </w:r>
    </w:p>
    <w:p w14:paraId="23D282D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6. Итоги голосования по отзыву депутата и принятое решение подлежат официальному опубликованию не позднее 10 дней со дня проведения голосования.</w:t>
      </w:r>
    </w:p>
    <w:p w14:paraId="5DF21CD0" w14:textId="77777777" w:rsidR="0079442E" w:rsidRPr="0079442E" w:rsidRDefault="0079442E" w:rsidP="0079442E">
      <w:pPr>
        <w:autoSpaceDE w:val="0"/>
        <w:autoSpaceDN w:val="0"/>
        <w:ind w:firstLine="851"/>
        <w:jc w:val="both"/>
        <w:rPr>
          <w:rFonts w:eastAsia="Times New Roman"/>
          <w:sz w:val="28"/>
          <w:szCs w:val="28"/>
        </w:rPr>
      </w:pPr>
    </w:p>
    <w:p w14:paraId="2C4845EF"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28. Правотворческая инициатива граждан</w:t>
      </w:r>
    </w:p>
    <w:p w14:paraId="6BAFAAA7"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4D32B7C9"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 xml:space="preserve">1. С правотворческой инициативой может выступить инициативная группа граждан, обладающих избирательным правом (далее применительно к настоящей статье – инициативная группа), в порядке, установленном настоящей статьей. </w:t>
      </w:r>
    </w:p>
    <w:p w14:paraId="2DC1823F"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Минимальная численность инициативной группы – </w:t>
      </w:r>
      <w:r w:rsidRPr="0079442E">
        <w:rPr>
          <w:bCs/>
          <w:i/>
          <w:iCs/>
          <w:sz w:val="28"/>
          <w:szCs w:val="28"/>
        </w:rPr>
        <w:t>3</w:t>
      </w:r>
      <w:r w:rsidRPr="0079442E">
        <w:rPr>
          <w:bCs/>
          <w:sz w:val="28"/>
          <w:szCs w:val="28"/>
        </w:rPr>
        <w:t xml:space="preserve"> процента от числа жителей, обладающих избирательным правом. </w:t>
      </w:r>
    </w:p>
    <w:p w14:paraId="73AE77C3" w14:textId="77777777" w:rsidR="0079442E" w:rsidRPr="0079442E" w:rsidRDefault="0079442E" w:rsidP="0079442E">
      <w:pPr>
        <w:autoSpaceDE w:val="0"/>
        <w:autoSpaceDN w:val="0"/>
        <w:adjustRightInd w:val="0"/>
        <w:ind w:firstLine="851"/>
        <w:jc w:val="both"/>
        <w:outlineLvl w:val="1"/>
        <w:rPr>
          <w:rFonts w:eastAsia="Times New Roman"/>
          <w:bCs/>
          <w:sz w:val="28"/>
          <w:szCs w:val="28"/>
        </w:rPr>
      </w:pPr>
      <w:r w:rsidRPr="0079442E">
        <w:rPr>
          <w:rFonts w:eastAsia="Times New Roman"/>
          <w:bCs/>
          <w:sz w:val="28"/>
          <w:szCs w:val="28"/>
        </w:rPr>
        <w:t xml:space="preserve">2. Решение о подготовке и направлении проекта муниципального правового акта (далее применительно к настоящей статье – проект правового акта) на рассмотрение органа местного самоуправления или должностного лица местного самоуправления, к полномочиям которых относится принятие соответствующего акта, принимается инициативной группой. </w:t>
      </w:r>
    </w:p>
    <w:p w14:paraId="07355B9F"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3. Инициативной группой к проекту правового акта должны быть приложены пояснительная записка о необходимости его принятия и финансово-экономическое обоснование проекта, список инициативной группы с указанием фамилии, имени, отчества, места жительства и номера контактного телефона всех ее членов. </w:t>
      </w:r>
    </w:p>
    <w:p w14:paraId="250885E8"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4. Проект правового акта должен быть рассмотрен органом местного самоуправления или должностным лицом местного самоуправления, к полномочиям которых относится принятие соответствующего акта, не позднее 60 дней со дня его внесения. В случае если проект правого акта поступил в период между сессиями Совета депутатов (отпуска должностного лица местного самоуправления), указанный срок исчисляется со дня окончания такого перерыва в работе (отпуска).</w:t>
      </w:r>
    </w:p>
    <w:p w14:paraId="5305D006"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5. Представители инициативной группы (не более </w:t>
      </w:r>
      <w:r w:rsidRPr="0079442E">
        <w:rPr>
          <w:bCs/>
          <w:i/>
          <w:iCs/>
          <w:sz w:val="28"/>
          <w:szCs w:val="28"/>
        </w:rPr>
        <w:t>5</w:t>
      </w:r>
      <w:r w:rsidRPr="0079442E">
        <w:rPr>
          <w:bCs/>
          <w:sz w:val="28"/>
          <w:szCs w:val="28"/>
        </w:rPr>
        <w:t xml:space="preserve"> граждан) могут изложить свою позицию при рассмотрении проекта правового акта.</w:t>
      </w:r>
    </w:p>
    <w:p w14:paraId="210A5F9B" w14:textId="77777777" w:rsidR="0079442E" w:rsidRPr="0079442E" w:rsidRDefault="0079442E" w:rsidP="0079442E">
      <w:pPr>
        <w:widowControl w:val="0"/>
        <w:autoSpaceDE w:val="0"/>
        <w:autoSpaceDN w:val="0"/>
        <w:adjustRightInd w:val="0"/>
        <w:ind w:firstLine="851"/>
        <w:jc w:val="both"/>
        <w:rPr>
          <w:bCs/>
          <w:sz w:val="28"/>
          <w:szCs w:val="28"/>
        </w:rPr>
      </w:pPr>
      <w:r w:rsidRPr="0079442E">
        <w:rPr>
          <w:bCs/>
          <w:sz w:val="28"/>
          <w:szCs w:val="28"/>
        </w:rPr>
        <w:t xml:space="preserve">6. Информация о дате, времени и месте рассмотрения проекта правового акта должна быть доведена до инициативной группы заблаговременно, но не позднее </w:t>
      </w:r>
      <w:r w:rsidRPr="0079442E">
        <w:rPr>
          <w:bCs/>
          <w:iCs/>
          <w:sz w:val="28"/>
          <w:szCs w:val="28"/>
        </w:rPr>
        <w:t>14</w:t>
      </w:r>
      <w:r w:rsidRPr="0079442E">
        <w:rPr>
          <w:bCs/>
          <w:i/>
          <w:iCs/>
          <w:sz w:val="28"/>
          <w:szCs w:val="28"/>
        </w:rPr>
        <w:t xml:space="preserve"> </w:t>
      </w:r>
      <w:r w:rsidRPr="0079442E">
        <w:rPr>
          <w:bCs/>
          <w:sz w:val="28"/>
          <w:szCs w:val="28"/>
        </w:rPr>
        <w:t xml:space="preserve">дней до дня указанного рассмотрения. </w:t>
      </w:r>
    </w:p>
    <w:p w14:paraId="26028697" w14:textId="77777777" w:rsidR="0079442E" w:rsidRPr="0079442E" w:rsidRDefault="0079442E" w:rsidP="0079442E">
      <w:pPr>
        <w:autoSpaceDE w:val="0"/>
        <w:autoSpaceDN w:val="0"/>
        <w:adjustRightInd w:val="0"/>
        <w:ind w:firstLine="851"/>
        <w:jc w:val="both"/>
        <w:outlineLvl w:val="1"/>
        <w:rPr>
          <w:rFonts w:eastAsia="Times New Roman"/>
          <w:bCs/>
          <w:sz w:val="28"/>
          <w:szCs w:val="28"/>
        </w:rPr>
      </w:pPr>
      <w:r w:rsidRPr="0079442E">
        <w:rPr>
          <w:rFonts w:eastAsia="Times New Roman"/>
          <w:bCs/>
          <w:sz w:val="28"/>
          <w:szCs w:val="28"/>
        </w:rPr>
        <w:t>7. В случае если принятие проекта правового акта относится к компетенции Совета депутатов, указанный проект рассматривается на открытом заседании Совета депутатов.</w:t>
      </w:r>
    </w:p>
    <w:p w14:paraId="49F21B0F" w14:textId="77777777" w:rsidR="0079442E" w:rsidRPr="0079442E" w:rsidRDefault="0079442E" w:rsidP="0079442E">
      <w:pPr>
        <w:autoSpaceDE w:val="0"/>
        <w:autoSpaceDN w:val="0"/>
        <w:adjustRightInd w:val="0"/>
        <w:ind w:firstLine="851"/>
        <w:jc w:val="both"/>
        <w:outlineLvl w:val="1"/>
        <w:rPr>
          <w:rFonts w:eastAsia="Times New Roman"/>
          <w:bCs/>
          <w:sz w:val="28"/>
          <w:szCs w:val="28"/>
        </w:rPr>
      </w:pPr>
      <w:r w:rsidRPr="0079442E">
        <w:rPr>
          <w:rFonts w:eastAsia="Times New Roman"/>
          <w:bCs/>
          <w:sz w:val="28"/>
          <w:szCs w:val="28"/>
        </w:rPr>
        <w:t xml:space="preserve">8. Мотивированное решение, принятое по результатам рассмотрения проекта правового акта доводится, официально в письменной форме, до сведения инициативной группы не позднее </w:t>
      </w:r>
      <w:r w:rsidRPr="0079442E">
        <w:rPr>
          <w:rFonts w:eastAsia="Times New Roman"/>
          <w:bCs/>
          <w:iCs/>
          <w:sz w:val="28"/>
          <w:szCs w:val="28"/>
        </w:rPr>
        <w:t>14</w:t>
      </w:r>
      <w:r w:rsidRPr="0079442E">
        <w:rPr>
          <w:rFonts w:eastAsia="Times New Roman"/>
          <w:bCs/>
          <w:sz w:val="28"/>
          <w:szCs w:val="28"/>
        </w:rPr>
        <w:t xml:space="preserve"> дней со дня его рассмотрения.</w:t>
      </w:r>
    </w:p>
    <w:p w14:paraId="6804DDDF" w14:textId="77777777" w:rsidR="0079442E" w:rsidRPr="0079442E" w:rsidRDefault="0079442E" w:rsidP="0079442E">
      <w:pPr>
        <w:autoSpaceDE w:val="0"/>
        <w:autoSpaceDN w:val="0"/>
        <w:adjustRightInd w:val="0"/>
        <w:ind w:firstLine="851"/>
        <w:jc w:val="both"/>
        <w:outlineLvl w:val="1"/>
        <w:rPr>
          <w:rFonts w:eastAsia="Times New Roman"/>
          <w:bCs/>
          <w:sz w:val="28"/>
          <w:szCs w:val="28"/>
        </w:rPr>
      </w:pPr>
    </w:p>
    <w:p w14:paraId="1DC0A289" w14:textId="77777777" w:rsidR="0079442E" w:rsidRPr="0079442E" w:rsidRDefault="0079442E" w:rsidP="0079442E">
      <w:pPr>
        <w:autoSpaceDE w:val="0"/>
        <w:autoSpaceDN w:val="0"/>
        <w:ind w:firstLine="851"/>
        <w:jc w:val="both"/>
        <w:rPr>
          <w:rFonts w:eastAsia="Times New Roman"/>
          <w:b/>
          <w:sz w:val="28"/>
          <w:szCs w:val="28"/>
        </w:rPr>
      </w:pPr>
      <w:r w:rsidRPr="0079442E">
        <w:rPr>
          <w:rFonts w:eastAsia="Times New Roman"/>
          <w:b/>
          <w:bCs/>
          <w:sz w:val="28"/>
          <w:szCs w:val="28"/>
        </w:rPr>
        <w:t>Статья 28.1. Инициативные проекты</w:t>
      </w:r>
    </w:p>
    <w:p w14:paraId="0228122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аппарат Совета депутатов может быть внесен инициативный проект.</w:t>
      </w:r>
    </w:p>
    <w:p w14:paraId="564E08DC" w14:textId="77777777" w:rsidR="0079442E" w:rsidRPr="0079442E" w:rsidRDefault="0079442E" w:rsidP="0079442E">
      <w:pPr>
        <w:autoSpaceDE w:val="0"/>
        <w:autoSpaceDN w:val="0"/>
        <w:adjustRightInd w:val="0"/>
        <w:ind w:firstLine="851"/>
        <w:jc w:val="both"/>
        <w:outlineLvl w:val="1"/>
        <w:rPr>
          <w:rFonts w:eastAsia="Times New Roman"/>
          <w:bCs/>
          <w:sz w:val="28"/>
          <w:szCs w:val="28"/>
        </w:rPr>
      </w:pPr>
      <w:r w:rsidRPr="0079442E">
        <w:rPr>
          <w:rFonts w:eastAsia="Times New Roman"/>
          <w:sz w:val="28"/>
          <w:szCs w:val="28"/>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p>
    <w:p w14:paraId="0AB6C8D4"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21431C86" w14:textId="77777777" w:rsidR="0079442E" w:rsidRPr="0079442E" w:rsidRDefault="0079442E" w:rsidP="0079442E">
      <w:pPr>
        <w:autoSpaceDE w:val="0"/>
        <w:autoSpaceDN w:val="0"/>
        <w:spacing w:after="120"/>
        <w:ind w:firstLine="851"/>
        <w:rPr>
          <w:rFonts w:eastAsia="Times New Roman"/>
          <w:b/>
          <w:sz w:val="28"/>
          <w:szCs w:val="28"/>
        </w:rPr>
      </w:pPr>
      <w:r w:rsidRPr="0079442E">
        <w:rPr>
          <w:rFonts w:eastAsia="Times New Roman"/>
          <w:b/>
          <w:sz w:val="28"/>
          <w:szCs w:val="28"/>
        </w:rPr>
        <w:t>Статья 29. Территориальное общественное самоуправление</w:t>
      </w:r>
    </w:p>
    <w:p w14:paraId="26A9FA4D"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61F42999"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для самостоятельного и под свою ответственность осуществления собственных инициатив по вопросам местного значения. </w:t>
      </w:r>
    </w:p>
    <w:p w14:paraId="6EECB350"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 xml:space="preserve">2. Территориальное общественное самоуправление осуществляется непосредственно </w:t>
      </w:r>
      <w:r w:rsidRPr="0079442E">
        <w:rPr>
          <w:bCs/>
          <w:sz w:val="28"/>
          <w:szCs w:val="28"/>
        </w:rPr>
        <w:t>жителями</w:t>
      </w:r>
      <w:r w:rsidRPr="0079442E">
        <w:rPr>
          <w:sz w:val="28"/>
          <w:szCs w:val="28"/>
        </w:rPr>
        <w:t xml:space="preserve"> посредством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представляют интересы </w:t>
      </w:r>
      <w:r w:rsidRPr="0079442E">
        <w:rPr>
          <w:bCs/>
          <w:sz w:val="28"/>
          <w:szCs w:val="28"/>
        </w:rPr>
        <w:t>жителей, проживающих</w:t>
      </w:r>
      <w:r w:rsidRPr="0079442E">
        <w:rPr>
          <w:sz w:val="28"/>
          <w:szCs w:val="28"/>
        </w:rPr>
        <w:t xml:space="preserve"> на соответствующей территории.</w:t>
      </w:r>
    </w:p>
    <w:p w14:paraId="09A7F103"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3.</w:t>
      </w:r>
      <w:r w:rsidRPr="0079442E">
        <w:rPr>
          <w:bCs/>
          <w:sz w:val="28"/>
          <w:szCs w:val="28"/>
        </w:rPr>
        <w:t xml:space="preserve"> </w:t>
      </w:r>
      <w:r w:rsidRPr="0079442E">
        <w:rPr>
          <w:sz w:val="28"/>
          <w:szCs w:val="28"/>
        </w:rPr>
        <w:t>Территориальное общественное самоуправление считается учрежденным с момента регистрации устава территориального общественного самоуправления в порядке, установленном решением Совета депутатов.</w:t>
      </w:r>
    </w:p>
    <w:p w14:paraId="0AD5B7C4"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4. Порядок организации и осуществления территориального общественного самоуправления устанавливаются решением Совета депутатов.</w:t>
      </w:r>
    </w:p>
    <w:p w14:paraId="43F78C1B" w14:textId="77777777" w:rsidR="0079442E" w:rsidRPr="0079442E" w:rsidRDefault="0079442E" w:rsidP="0079442E">
      <w:pPr>
        <w:autoSpaceDE w:val="0"/>
        <w:autoSpaceDN w:val="0"/>
        <w:ind w:firstLine="851"/>
        <w:jc w:val="both"/>
        <w:rPr>
          <w:rFonts w:eastAsia="Times New Roman"/>
          <w:sz w:val="28"/>
          <w:szCs w:val="28"/>
        </w:rPr>
      </w:pPr>
    </w:p>
    <w:p w14:paraId="0AC6C09A"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30. Публичные слушания</w:t>
      </w:r>
    </w:p>
    <w:p w14:paraId="05D790CA" w14:textId="77777777" w:rsidR="0079442E" w:rsidRPr="0079442E" w:rsidRDefault="0079442E" w:rsidP="0079442E">
      <w:pPr>
        <w:widowControl w:val="0"/>
        <w:autoSpaceDE w:val="0"/>
        <w:autoSpaceDN w:val="0"/>
        <w:adjustRightInd w:val="0"/>
        <w:ind w:firstLine="851"/>
        <w:jc w:val="both"/>
        <w:rPr>
          <w:rFonts w:eastAsia="Times New Roman"/>
          <w:sz w:val="28"/>
          <w:szCs w:val="28"/>
        </w:rPr>
      </w:pPr>
    </w:p>
    <w:p w14:paraId="39DA5BBE"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sz w:val="28"/>
          <w:szCs w:val="28"/>
        </w:rPr>
        <w:t xml:space="preserve">1. Публичные слушания проводятся </w:t>
      </w:r>
      <w:r w:rsidRPr="0079442E">
        <w:rPr>
          <w:rFonts w:eastAsia="Times New Roman"/>
          <w:bCs/>
          <w:sz w:val="28"/>
          <w:szCs w:val="28"/>
        </w:rPr>
        <w:t>с участием жителей</w:t>
      </w:r>
      <w:r w:rsidRPr="0079442E">
        <w:rPr>
          <w:rFonts w:eastAsia="Times New Roman"/>
          <w:sz w:val="28"/>
          <w:szCs w:val="28"/>
        </w:rPr>
        <w:t xml:space="preserve"> для обсуждения проектов </w:t>
      </w:r>
      <w:r w:rsidRPr="0079442E">
        <w:rPr>
          <w:rFonts w:eastAsia="Times New Roman"/>
          <w:bCs/>
          <w:sz w:val="28"/>
          <w:szCs w:val="28"/>
        </w:rPr>
        <w:t>муниципальных правовых актов по вопросам местного значения.</w:t>
      </w:r>
    </w:p>
    <w:p w14:paraId="08FE5102"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2.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муниципальных правовых актов.</w:t>
      </w:r>
    </w:p>
    <w:p w14:paraId="1F766A0F"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3. Публичные слушания проводятся по инициативе населения, Совета депутатов или главы муниципального округа.</w:t>
      </w:r>
    </w:p>
    <w:p w14:paraId="1CCF7AFF"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 xml:space="preserve">4. </w:t>
      </w:r>
      <w:r w:rsidRPr="0079442E">
        <w:rPr>
          <w:rFonts w:eastAsia="Times New Roman"/>
          <w:bCs/>
          <w:sz w:val="28"/>
          <w:szCs w:val="28"/>
        </w:rPr>
        <w:t xml:space="preserve">Публичные слушания, проводимые по инициативе населения или Совета депутатов, назначаются решением Совета депутатов, по инициативе главы муниципального округа – распоряжением главы муниципального округа. </w:t>
      </w:r>
    </w:p>
    <w:p w14:paraId="5EAE4F4B"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 xml:space="preserve">5. На публичные слушания выносятся: </w:t>
      </w:r>
    </w:p>
    <w:p w14:paraId="6024D51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 проект Устава, проект решения Совета депутатов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7" w:history="1">
        <w:r w:rsidRPr="0079442E">
          <w:rPr>
            <w:rFonts w:eastAsia="Times New Roman"/>
            <w:sz w:val="28"/>
            <w:szCs w:val="28"/>
          </w:rPr>
          <w:t>Конституции</w:t>
        </w:r>
      </w:hyperlink>
      <w:r w:rsidRPr="0079442E">
        <w:rPr>
          <w:rFonts w:eastAsia="Times New Roman"/>
          <w:sz w:val="28"/>
          <w:szCs w:val="28"/>
        </w:rPr>
        <w:t xml:space="preserve"> Российской Федерации, федеральных законов, Устава города Москвы или законов города Москвы в целях приведения Устава в соответствие с этими нормативными правовыми актами;</w:t>
      </w:r>
    </w:p>
    <w:p w14:paraId="00100CA8"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2) проект местного бюджета и отчет о его исполнении;</w:t>
      </w:r>
    </w:p>
    <w:p w14:paraId="02C24414" w14:textId="77777777" w:rsidR="0079442E" w:rsidRPr="0079442E" w:rsidRDefault="0079442E" w:rsidP="0079442E">
      <w:pPr>
        <w:widowControl w:val="0"/>
        <w:autoSpaceDE w:val="0"/>
        <w:autoSpaceDN w:val="0"/>
        <w:adjustRightInd w:val="0"/>
        <w:ind w:firstLine="851"/>
        <w:jc w:val="both"/>
        <w:rPr>
          <w:rFonts w:eastAsia="Times New Roman"/>
          <w:bCs/>
          <w:sz w:val="28"/>
          <w:szCs w:val="28"/>
        </w:rPr>
      </w:pPr>
      <w:r w:rsidRPr="0079442E">
        <w:rPr>
          <w:rFonts w:eastAsia="Times New Roman"/>
          <w:bCs/>
          <w:sz w:val="28"/>
          <w:szCs w:val="28"/>
        </w:rPr>
        <w:t>3) вопросы о преобразовании муниципального округа.</w:t>
      </w:r>
    </w:p>
    <w:p w14:paraId="71BA6BD6" w14:textId="77777777" w:rsidR="0079442E" w:rsidRPr="0079442E" w:rsidRDefault="0079442E" w:rsidP="0079442E">
      <w:pPr>
        <w:widowControl w:val="0"/>
        <w:autoSpaceDE w:val="0"/>
        <w:autoSpaceDN w:val="0"/>
        <w:adjustRightInd w:val="0"/>
        <w:ind w:firstLine="851"/>
        <w:jc w:val="both"/>
        <w:rPr>
          <w:rFonts w:eastAsia="Times New Roman"/>
          <w:sz w:val="28"/>
          <w:szCs w:val="28"/>
        </w:rPr>
      </w:pPr>
      <w:r w:rsidRPr="0079442E">
        <w:rPr>
          <w:rFonts w:eastAsia="Times New Roman"/>
          <w:sz w:val="28"/>
          <w:szCs w:val="28"/>
        </w:rPr>
        <w:t>6. Порядок организации и проведения публичных слушаний определяется решением Совета депутатов.</w:t>
      </w:r>
    </w:p>
    <w:p w14:paraId="17C7DD8F" w14:textId="77777777" w:rsidR="0079442E" w:rsidRPr="0079442E" w:rsidRDefault="0079442E" w:rsidP="0079442E">
      <w:pPr>
        <w:autoSpaceDE w:val="0"/>
        <w:autoSpaceDN w:val="0"/>
        <w:adjustRightInd w:val="0"/>
        <w:ind w:firstLine="851"/>
        <w:jc w:val="both"/>
        <w:outlineLvl w:val="1"/>
        <w:rPr>
          <w:b/>
          <w:bCs/>
          <w:sz w:val="28"/>
          <w:szCs w:val="28"/>
        </w:rPr>
      </w:pPr>
    </w:p>
    <w:p w14:paraId="698B7F1A" w14:textId="77777777" w:rsidR="0079442E" w:rsidRPr="0079442E" w:rsidRDefault="0079442E" w:rsidP="0079442E">
      <w:pPr>
        <w:autoSpaceDE w:val="0"/>
        <w:autoSpaceDN w:val="0"/>
        <w:adjustRightInd w:val="0"/>
        <w:ind w:firstLine="851"/>
        <w:jc w:val="both"/>
        <w:outlineLvl w:val="1"/>
        <w:rPr>
          <w:b/>
          <w:bCs/>
          <w:sz w:val="28"/>
          <w:szCs w:val="28"/>
        </w:rPr>
      </w:pPr>
      <w:r w:rsidRPr="0079442E">
        <w:rPr>
          <w:b/>
          <w:bCs/>
          <w:sz w:val="28"/>
          <w:szCs w:val="28"/>
        </w:rPr>
        <w:t>Статья 31. Собрание граждан. Конференция граждан (собрание делегатов)</w:t>
      </w:r>
    </w:p>
    <w:p w14:paraId="27980594" w14:textId="77777777" w:rsidR="0079442E" w:rsidRPr="0079442E" w:rsidRDefault="0079442E" w:rsidP="0079442E">
      <w:pPr>
        <w:autoSpaceDE w:val="0"/>
        <w:autoSpaceDN w:val="0"/>
        <w:adjustRightInd w:val="0"/>
        <w:ind w:firstLine="851"/>
        <w:rPr>
          <w:sz w:val="28"/>
          <w:szCs w:val="28"/>
        </w:rPr>
      </w:pPr>
    </w:p>
    <w:p w14:paraId="0E1ABF48" w14:textId="77777777" w:rsidR="0079442E" w:rsidRPr="0079442E" w:rsidRDefault="0079442E" w:rsidP="0079442E">
      <w:pPr>
        <w:autoSpaceDE w:val="0"/>
        <w:autoSpaceDN w:val="0"/>
        <w:adjustRightInd w:val="0"/>
        <w:ind w:firstLine="851"/>
        <w:jc w:val="both"/>
        <w:outlineLvl w:val="1"/>
        <w:rPr>
          <w:rFonts w:eastAsia="Times New Roman"/>
          <w:sz w:val="28"/>
          <w:szCs w:val="28"/>
        </w:rPr>
      </w:pPr>
      <w:r w:rsidRPr="0079442E">
        <w:rPr>
          <w:rFonts w:eastAsia="Times New Roman"/>
          <w:sz w:val="28"/>
          <w:szCs w:val="28"/>
        </w:rPr>
        <w:t>1. Для обсуждения вопросов местного значения, информирования жителей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округа могут проводиться собрания граждан.</w:t>
      </w:r>
    </w:p>
    <w:p w14:paraId="3328EFB2" w14:textId="77777777" w:rsidR="0079442E" w:rsidRPr="0079442E" w:rsidRDefault="0079442E" w:rsidP="0079442E">
      <w:pPr>
        <w:autoSpaceDE w:val="0"/>
        <w:autoSpaceDN w:val="0"/>
        <w:adjustRightInd w:val="0"/>
        <w:ind w:firstLine="851"/>
        <w:jc w:val="both"/>
        <w:outlineLvl w:val="1"/>
        <w:rPr>
          <w:rFonts w:eastAsia="Times New Roman"/>
          <w:sz w:val="28"/>
          <w:szCs w:val="28"/>
        </w:rPr>
      </w:pPr>
      <w:r w:rsidRPr="0079442E">
        <w:rPr>
          <w:rFonts w:eastAsia="Times New Roman"/>
          <w:sz w:val="28"/>
          <w:szCs w:val="28"/>
        </w:rPr>
        <w:t>2. Собрание граждан проводится по инициативе населения, Совета депутатов, главы муниципального округа, а также в случаях, предусмотренных уставом территориального общественного самоуправления.</w:t>
      </w:r>
    </w:p>
    <w:p w14:paraId="44803E87" w14:textId="77777777" w:rsidR="0079442E" w:rsidRPr="0079442E" w:rsidRDefault="0079442E" w:rsidP="0079442E">
      <w:pPr>
        <w:autoSpaceDE w:val="0"/>
        <w:autoSpaceDN w:val="0"/>
        <w:adjustRightInd w:val="0"/>
        <w:ind w:firstLine="851"/>
        <w:jc w:val="both"/>
        <w:outlineLvl w:val="1"/>
        <w:rPr>
          <w:rFonts w:eastAsia="Times New Roman"/>
          <w:sz w:val="28"/>
          <w:szCs w:val="28"/>
        </w:rPr>
      </w:pPr>
      <w:r w:rsidRPr="0079442E">
        <w:rPr>
          <w:rFonts w:eastAsia="Times New Roman"/>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6EBAA19" w14:textId="77777777" w:rsidR="0079442E" w:rsidRPr="0079442E" w:rsidRDefault="0079442E" w:rsidP="0079442E">
      <w:pPr>
        <w:autoSpaceDE w:val="0"/>
        <w:autoSpaceDN w:val="0"/>
        <w:adjustRightInd w:val="0"/>
        <w:ind w:firstLine="851"/>
        <w:jc w:val="both"/>
        <w:outlineLvl w:val="1"/>
        <w:rPr>
          <w:rFonts w:eastAsia="Times New Roman"/>
          <w:sz w:val="28"/>
          <w:szCs w:val="28"/>
        </w:rPr>
      </w:pPr>
      <w:r w:rsidRPr="0079442E">
        <w:rPr>
          <w:rFonts w:eastAsia="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14:paraId="19E92786" w14:textId="77777777" w:rsidR="0079442E" w:rsidRPr="0079442E" w:rsidRDefault="0079442E" w:rsidP="0079442E">
      <w:pPr>
        <w:autoSpaceDE w:val="0"/>
        <w:autoSpaceDN w:val="0"/>
        <w:adjustRightInd w:val="0"/>
        <w:ind w:firstLine="851"/>
        <w:jc w:val="both"/>
        <w:rPr>
          <w:sz w:val="28"/>
          <w:szCs w:val="28"/>
        </w:rPr>
      </w:pPr>
      <w:r w:rsidRPr="0079442E">
        <w:rPr>
          <w:sz w:val="28"/>
          <w:szCs w:val="28"/>
        </w:rPr>
        <w:t>3. Собрание граждан, проводимое по инициативе Совета депутатов, главы муниципального округа, назначается соответственно Советом депутатов, главой муниципального округа.</w:t>
      </w:r>
    </w:p>
    <w:p w14:paraId="209DFA20" w14:textId="77777777" w:rsidR="0079442E" w:rsidRPr="0079442E" w:rsidRDefault="0079442E" w:rsidP="0079442E">
      <w:pPr>
        <w:autoSpaceDE w:val="0"/>
        <w:autoSpaceDN w:val="0"/>
        <w:adjustRightInd w:val="0"/>
        <w:ind w:firstLine="851"/>
        <w:jc w:val="both"/>
        <w:rPr>
          <w:sz w:val="28"/>
          <w:szCs w:val="28"/>
        </w:rPr>
      </w:pPr>
      <w:r w:rsidRPr="0079442E">
        <w:rPr>
          <w:sz w:val="28"/>
          <w:szCs w:val="28"/>
        </w:rPr>
        <w:t xml:space="preserve">4. Собрание граждан, проводимое по инициативе </w:t>
      </w:r>
      <w:r w:rsidRPr="0079442E">
        <w:rPr>
          <w:bCs/>
          <w:sz w:val="28"/>
          <w:szCs w:val="28"/>
        </w:rPr>
        <w:t>населения</w:t>
      </w:r>
      <w:r w:rsidRPr="0079442E">
        <w:rPr>
          <w:sz w:val="28"/>
          <w:szCs w:val="28"/>
        </w:rPr>
        <w:t>, назначается Советом депутатов в порядке, установленном настоящей статьей.</w:t>
      </w:r>
    </w:p>
    <w:p w14:paraId="67916B2C" w14:textId="77777777" w:rsidR="0079442E" w:rsidRPr="0079442E" w:rsidRDefault="0079442E" w:rsidP="0079442E">
      <w:pPr>
        <w:autoSpaceDE w:val="0"/>
        <w:autoSpaceDN w:val="0"/>
        <w:adjustRightInd w:val="0"/>
        <w:ind w:firstLine="851"/>
        <w:jc w:val="both"/>
        <w:rPr>
          <w:sz w:val="28"/>
          <w:szCs w:val="28"/>
        </w:rPr>
      </w:pPr>
      <w:r w:rsidRPr="0079442E">
        <w:rPr>
          <w:sz w:val="28"/>
          <w:szCs w:val="28"/>
        </w:rPr>
        <w:t xml:space="preserve">5. С инициативой проведения собрания граждан может выступить инициативная группа граждан, обладающих избирательным правом (далее применительно к настоящей статье – инициативная группа), численностью не менее </w:t>
      </w:r>
      <w:r w:rsidRPr="0079442E">
        <w:rPr>
          <w:iCs/>
          <w:sz w:val="28"/>
          <w:szCs w:val="28"/>
        </w:rPr>
        <w:t>10</w:t>
      </w:r>
      <w:r w:rsidRPr="0079442E">
        <w:rPr>
          <w:sz w:val="28"/>
          <w:szCs w:val="28"/>
        </w:rPr>
        <w:t xml:space="preserve"> человек. </w:t>
      </w:r>
    </w:p>
    <w:p w14:paraId="50C9771C" w14:textId="77777777" w:rsidR="0079442E" w:rsidRPr="0079442E" w:rsidRDefault="0079442E" w:rsidP="0079442E">
      <w:pPr>
        <w:autoSpaceDE w:val="0"/>
        <w:autoSpaceDN w:val="0"/>
        <w:adjustRightInd w:val="0"/>
        <w:ind w:firstLine="851"/>
        <w:jc w:val="both"/>
        <w:rPr>
          <w:sz w:val="28"/>
          <w:szCs w:val="28"/>
        </w:rPr>
      </w:pPr>
      <w:r w:rsidRPr="0079442E">
        <w:rPr>
          <w:sz w:val="28"/>
          <w:szCs w:val="28"/>
        </w:rPr>
        <w:t>6. Инициативная группа вносит в Совет депутатов инициативу о проведении собрания граждан не менее чем за тридцать дней до предполагаемой даты проведения собрания граждан.</w:t>
      </w:r>
    </w:p>
    <w:p w14:paraId="5BEB5E3D" w14:textId="77777777" w:rsidR="0079442E" w:rsidRPr="0079442E" w:rsidRDefault="0079442E" w:rsidP="0079442E">
      <w:pPr>
        <w:autoSpaceDE w:val="0"/>
        <w:autoSpaceDN w:val="0"/>
        <w:adjustRightInd w:val="0"/>
        <w:ind w:firstLine="851"/>
        <w:jc w:val="both"/>
        <w:rPr>
          <w:sz w:val="28"/>
          <w:szCs w:val="28"/>
        </w:rPr>
      </w:pPr>
      <w:r w:rsidRPr="0079442E">
        <w:rPr>
          <w:sz w:val="28"/>
          <w:szCs w:val="28"/>
        </w:rPr>
        <w:t>7. Инициатива о проведении собрания граждан должна содержать:</w:t>
      </w:r>
    </w:p>
    <w:p w14:paraId="6F8B27AB" w14:textId="77777777" w:rsidR="0079442E" w:rsidRPr="0079442E" w:rsidRDefault="0079442E" w:rsidP="0079442E">
      <w:pPr>
        <w:ind w:firstLine="851"/>
        <w:jc w:val="both"/>
        <w:rPr>
          <w:rFonts w:eastAsia="SimSun"/>
          <w:sz w:val="28"/>
          <w:szCs w:val="28"/>
          <w:lang w:eastAsia="zh-CN"/>
        </w:rPr>
      </w:pPr>
      <w:r w:rsidRPr="0079442E">
        <w:rPr>
          <w:rFonts w:eastAsia="SimSun"/>
          <w:sz w:val="28"/>
          <w:szCs w:val="28"/>
          <w:lang w:eastAsia="zh-CN"/>
        </w:rPr>
        <w:t xml:space="preserve">1) вопросы, выносимые на собрание граждан и обоснование необходимости их рассмотрения на собрании; </w:t>
      </w:r>
    </w:p>
    <w:p w14:paraId="487DBF56" w14:textId="77777777" w:rsidR="0079442E" w:rsidRPr="0079442E" w:rsidRDefault="0079442E" w:rsidP="0079442E">
      <w:pPr>
        <w:ind w:firstLine="851"/>
        <w:jc w:val="both"/>
        <w:rPr>
          <w:rFonts w:eastAsia="SimSun"/>
          <w:sz w:val="28"/>
          <w:szCs w:val="28"/>
          <w:lang w:eastAsia="zh-CN"/>
        </w:rPr>
      </w:pPr>
      <w:r w:rsidRPr="0079442E">
        <w:rPr>
          <w:rFonts w:eastAsia="SimSun"/>
          <w:sz w:val="28"/>
          <w:szCs w:val="28"/>
          <w:lang w:eastAsia="zh-CN"/>
        </w:rPr>
        <w:t>2) сведения о территории, в пределах которой предполагается провести собрание граждан;</w:t>
      </w:r>
    </w:p>
    <w:p w14:paraId="1B221598" w14:textId="77777777" w:rsidR="0079442E" w:rsidRPr="0079442E" w:rsidRDefault="0079442E" w:rsidP="0079442E">
      <w:pPr>
        <w:ind w:firstLine="851"/>
        <w:jc w:val="both"/>
        <w:rPr>
          <w:rFonts w:eastAsia="SimSun"/>
          <w:sz w:val="28"/>
          <w:szCs w:val="28"/>
          <w:lang w:eastAsia="zh-CN"/>
        </w:rPr>
      </w:pPr>
      <w:r w:rsidRPr="0079442E">
        <w:rPr>
          <w:rFonts w:eastAsia="SimSun"/>
          <w:sz w:val="28"/>
          <w:szCs w:val="28"/>
          <w:lang w:eastAsia="zh-CN"/>
        </w:rPr>
        <w:t>3) предложения о дате и месте проведения собрания граждан;</w:t>
      </w:r>
    </w:p>
    <w:p w14:paraId="05A32969" w14:textId="77777777" w:rsidR="0079442E" w:rsidRPr="0079442E" w:rsidRDefault="0079442E" w:rsidP="0079442E">
      <w:pPr>
        <w:ind w:firstLine="851"/>
        <w:jc w:val="both"/>
        <w:rPr>
          <w:rFonts w:eastAsia="SimSun"/>
          <w:sz w:val="28"/>
          <w:szCs w:val="28"/>
          <w:lang w:eastAsia="zh-CN"/>
        </w:rPr>
      </w:pPr>
      <w:r w:rsidRPr="0079442E">
        <w:rPr>
          <w:rFonts w:eastAsia="SimSun"/>
          <w:sz w:val="28"/>
          <w:szCs w:val="28"/>
          <w:lang w:eastAsia="zh-CN"/>
        </w:rPr>
        <w:t xml:space="preserve">4) список инициативной группы с указанием фамилии, имени, отчества, места жительства и </w:t>
      </w:r>
      <w:r w:rsidRPr="0079442E">
        <w:rPr>
          <w:rFonts w:eastAsia="SimSun"/>
          <w:bCs/>
          <w:sz w:val="28"/>
          <w:szCs w:val="28"/>
          <w:lang w:eastAsia="zh-CN"/>
        </w:rPr>
        <w:t>номера</w:t>
      </w:r>
      <w:r w:rsidRPr="0079442E">
        <w:rPr>
          <w:rFonts w:eastAsia="SimSun"/>
          <w:sz w:val="28"/>
          <w:szCs w:val="28"/>
          <w:lang w:eastAsia="zh-CN"/>
        </w:rPr>
        <w:t xml:space="preserve"> контактного телефона всех ее членов. </w:t>
      </w:r>
    </w:p>
    <w:p w14:paraId="5F7855AB" w14:textId="77777777" w:rsidR="0079442E" w:rsidRPr="0079442E" w:rsidRDefault="0079442E" w:rsidP="0079442E">
      <w:pPr>
        <w:autoSpaceDE w:val="0"/>
        <w:autoSpaceDN w:val="0"/>
        <w:adjustRightInd w:val="0"/>
        <w:ind w:firstLine="851"/>
        <w:jc w:val="both"/>
        <w:rPr>
          <w:sz w:val="28"/>
          <w:szCs w:val="28"/>
        </w:rPr>
      </w:pPr>
      <w:r w:rsidRPr="0079442E">
        <w:rPr>
          <w:sz w:val="28"/>
          <w:szCs w:val="28"/>
        </w:rPr>
        <w:t>8. Внесенная инициатива о проведении собрания граждан рассматривается на ближайшем заседании Совета депутатов.</w:t>
      </w:r>
    </w:p>
    <w:p w14:paraId="267B67A0" w14:textId="77777777" w:rsidR="0079442E" w:rsidRPr="0079442E" w:rsidRDefault="0079442E" w:rsidP="0079442E">
      <w:pPr>
        <w:autoSpaceDE w:val="0"/>
        <w:autoSpaceDN w:val="0"/>
        <w:adjustRightInd w:val="0"/>
        <w:ind w:firstLine="851"/>
        <w:jc w:val="both"/>
        <w:rPr>
          <w:bCs/>
          <w:sz w:val="28"/>
          <w:szCs w:val="28"/>
        </w:rPr>
      </w:pPr>
      <w:r w:rsidRPr="0079442E">
        <w:rPr>
          <w:bCs/>
          <w:sz w:val="28"/>
          <w:szCs w:val="28"/>
        </w:rPr>
        <w:t>В случае если инициатива поступила в период между сессиями Совета депутатов, инициатива рассматривается на ближайшем заседании после окончания такого перерыва в работе.</w:t>
      </w:r>
    </w:p>
    <w:p w14:paraId="67432B2E" w14:textId="77777777" w:rsidR="0079442E" w:rsidRPr="0079442E" w:rsidRDefault="0079442E" w:rsidP="0079442E">
      <w:pPr>
        <w:autoSpaceDE w:val="0"/>
        <w:autoSpaceDN w:val="0"/>
        <w:adjustRightInd w:val="0"/>
        <w:ind w:firstLine="851"/>
        <w:jc w:val="both"/>
        <w:outlineLvl w:val="1"/>
        <w:rPr>
          <w:rFonts w:eastAsia="Times New Roman"/>
          <w:bCs/>
          <w:sz w:val="28"/>
          <w:szCs w:val="28"/>
        </w:rPr>
      </w:pPr>
      <w:r w:rsidRPr="0079442E">
        <w:rPr>
          <w:rFonts w:eastAsia="Times New Roman"/>
          <w:bCs/>
          <w:sz w:val="28"/>
          <w:szCs w:val="28"/>
        </w:rPr>
        <w:t xml:space="preserve">9. Мотивированное решение, принятое по результатам рассмотрения инициативы о проведении собрания граждан доводится, официально в письменной форме, до сведения инициативной группы не позднее </w:t>
      </w:r>
      <w:r w:rsidRPr="0079442E">
        <w:rPr>
          <w:rFonts w:eastAsia="Times New Roman"/>
          <w:bCs/>
          <w:i/>
          <w:iCs/>
          <w:sz w:val="28"/>
          <w:szCs w:val="28"/>
        </w:rPr>
        <w:t>14</w:t>
      </w:r>
      <w:r w:rsidRPr="0079442E">
        <w:rPr>
          <w:rFonts w:eastAsia="Times New Roman"/>
          <w:bCs/>
          <w:sz w:val="28"/>
          <w:szCs w:val="28"/>
        </w:rPr>
        <w:t xml:space="preserve"> дней со дня его рассмотрения.</w:t>
      </w:r>
    </w:p>
    <w:p w14:paraId="16DC7D8C" w14:textId="77777777" w:rsidR="0079442E" w:rsidRPr="0079442E" w:rsidRDefault="0079442E" w:rsidP="0079442E">
      <w:pPr>
        <w:autoSpaceDE w:val="0"/>
        <w:autoSpaceDN w:val="0"/>
        <w:adjustRightInd w:val="0"/>
        <w:ind w:firstLine="851"/>
        <w:jc w:val="both"/>
        <w:rPr>
          <w:bCs/>
          <w:sz w:val="28"/>
          <w:szCs w:val="28"/>
        </w:rPr>
      </w:pPr>
      <w:r w:rsidRPr="0079442E">
        <w:rPr>
          <w:bCs/>
          <w:sz w:val="28"/>
          <w:szCs w:val="28"/>
        </w:rPr>
        <w:t xml:space="preserve">10. Порядок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решением Совета депутатов, уставом территориального общественного самоуправления. </w:t>
      </w:r>
    </w:p>
    <w:p w14:paraId="23C924AD" w14:textId="77777777" w:rsidR="0079442E" w:rsidRPr="0079442E" w:rsidRDefault="0079442E" w:rsidP="0079442E">
      <w:pPr>
        <w:autoSpaceDE w:val="0"/>
        <w:autoSpaceDN w:val="0"/>
        <w:adjustRightInd w:val="0"/>
        <w:ind w:firstLine="851"/>
        <w:jc w:val="both"/>
        <w:rPr>
          <w:bCs/>
          <w:sz w:val="28"/>
          <w:szCs w:val="28"/>
        </w:rPr>
      </w:pPr>
      <w:r w:rsidRPr="0079442E">
        <w:rPr>
          <w:bCs/>
          <w:sz w:val="28"/>
          <w:szCs w:val="28"/>
        </w:rPr>
        <w:t>11. В случаях, предусмотренных решением Совета депутатов, полномочия собрания граждан могут осуществляться конференцией граждан (собранием делегатов).</w:t>
      </w:r>
    </w:p>
    <w:p w14:paraId="7690B8E4" w14:textId="77777777" w:rsidR="0079442E" w:rsidRPr="0079442E" w:rsidRDefault="0079442E" w:rsidP="0079442E">
      <w:pPr>
        <w:autoSpaceDE w:val="0"/>
        <w:autoSpaceDN w:val="0"/>
        <w:adjustRightInd w:val="0"/>
        <w:ind w:firstLine="851"/>
        <w:jc w:val="both"/>
        <w:rPr>
          <w:sz w:val="28"/>
          <w:szCs w:val="28"/>
        </w:rPr>
      </w:pPr>
      <w:r w:rsidRPr="0079442E">
        <w:rPr>
          <w:bCs/>
          <w:sz w:val="28"/>
          <w:szCs w:val="28"/>
        </w:rPr>
        <w:t>12. Порядок назначения и проведения конференции граждан (собрания делегатов), избрания делегатов конференции</w:t>
      </w:r>
      <w:r w:rsidRPr="0079442E">
        <w:rPr>
          <w:sz w:val="28"/>
          <w:szCs w:val="28"/>
        </w:rPr>
        <w:t xml:space="preserve"> определяется решением Совета депутатов.</w:t>
      </w:r>
    </w:p>
    <w:p w14:paraId="2911FDF0" w14:textId="77777777" w:rsidR="0079442E" w:rsidRPr="0079442E" w:rsidRDefault="0079442E" w:rsidP="0079442E">
      <w:pPr>
        <w:autoSpaceDE w:val="0"/>
        <w:autoSpaceDN w:val="0"/>
        <w:adjustRightInd w:val="0"/>
        <w:ind w:firstLine="851"/>
        <w:jc w:val="both"/>
        <w:rPr>
          <w:bCs/>
          <w:sz w:val="28"/>
          <w:szCs w:val="28"/>
        </w:rPr>
      </w:pPr>
      <w:r w:rsidRPr="0079442E">
        <w:rPr>
          <w:sz w:val="28"/>
          <w:szCs w:val="28"/>
        </w:rPr>
        <w:t xml:space="preserve">13. Итоги собрания </w:t>
      </w:r>
      <w:r w:rsidRPr="0079442E">
        <w:rPr>
          <w:bCs/>
          <w:sz w:val="28"/>
          <w:szCs w:val="28"/>
        </w:rPr>
        <w:t>граждан, конференции граждан (собрания делегатов) подлежат официальному опубликованию не позднее 20 дней со дня проведения собрания граждан, конференции граждан (собрания делегатов).</w:t>
      </w:r>
    </w:p>
    <w:p w14:paraId="3247A473" w14:textId="77777777" w:rsidR="0079442E" w:rsidRPr="0079442E" w:rsidRDefault="0079442E" w:rsidP="0079442E">
      <w:pPr>
        <w:autoSpaceDE w:val="0"/>
        <w:autoSpaceDN w:val="0"/>
        <w:adjustRightInd w:val="0"/>
        <w:ind w:firstLine="851"/>
        <w:jc w:val="both"/>
        <w:rPr>
          <w:sz w:val="28"/>
          <w:szCs w:val="28"/>
        </w:rPr>
      </w:pPr>
    </w:p>
    <w:p w14:paraId="017C9577"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Статья 32. Опрос граждан</w:t>
      </w:r>
    </w:p>
    <w:p w14:paraId="237EA6DC" w14:textId="77777777" w:rsidR="0079442E" w:rsidRPr="0079442E" w:rsidRDefault="0079442E" w:rsidP="0079442E">
      <w:pPr>
        <w:autoSpaceDE w:val="0"/>
        <w:autoSpaceDN w:val="0"/>
        <w:ind w:firstLine="851"/>
        <w:jc w:val="both"/>
        <w:rPr>
          <w:rFonts w:eastAsia="Times New Roman"/>
          <w:sz w:val="28"/>
          <w:szCs w:val="28"/>
        </w:rPr>
      </w:pPr>
    </w:p>
    <w:p w14:paraId="4CD41B5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Опрос граждан проводится по инициативе главы муниципального округа или Совета депутатов на всей территории муниципального округа или на части его территории для выявления и учета мнения населения при принятии органами местного самоуправления и должностными лицами местного самоуправления решений по вопросам местного значения. Результаты опроса носят рекомендательный характер.</w:t>
      </w:r>
    </w:p>
    <w:p w14:paraId="0029C0A6"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Порядок назначения и проведения опроса граждан определяется решением Совета депутатов в соответствии с федеральными законами и Законом города Москвы «Об организации местного самоуправления в городе Москве».</w:t>
      </w:r>
    </w:p>
    <w:p w14:paraId="5CD0489D" w14:textId="77777777" w:rsidR="0079442E" w:rsidRPr="0079442E" w:rsidRDefault="0079442E" w:rsidP="0079442E">
      <w:pPr>
        <w:autoSpaceDE w:val="0"/>
        <w:autoSpaceDN w:val="0"/>
        <w:ind w:firstLine="851"/>
        <w:jc w:val="both"/>
        <w:rPr>
          <w:rFonts w:eastAsia="Times New Roman"/>
          <w:b/>
          <w:sz w:val="28"/>
          <w:szCs w:val="28"/>
        </w:rPr>
      </w:pPr>
      <w:r w:rsidRPr="0079442E">
        <w:rPr>
          <w:rFonts w:eastAsia="Times New Roman"/>
          <w:b/>
          <w:sz w:val="28"/>
          <w:szCs w:val="28"/>
        </w:rPr>
        <w:t>Статья 33. Обращения граждан в органы местного самоуправления</w:t>
      </w:r>
    </w:p>
    <w:p w14:paraId="3D7EA499" w14:textId="77777777" w:rsidR="0079442E" w:rsidRPr="0079442E" w:rsidRDefault="0079442E" w:rsidP="0079442E">
      <w:pPr>
        <w:autoSpaceDE w:val="0"/>
        <w:autoSpaceDN w:val="0"/>
        <w:adjustRightInd w:val="0"/>
        <w:ind w:firstLine="851"/>
        <w:jc w:val="both"/>
        <w:rPr>
          <w:bCs/>
          <w:sz w:val="28"/>
          <w:szCs w:val="28"/>
        </w:rPr>
      </w:pPr>
    </w:p>
    <w:p w14:paraId="3E7D6995" w14:textId="77777777" w:rsidR="0079442E" w:rsidRPr="0079442E" w:rsidRDefault="0079442E" w:rsidP="0079442E">
      <w:pPr>
        <w:autoSpaceDE w:val="0"/>
        <w:autoSpaceDN w:val="0"/>
        <w:adjustRightInd w:val="0"/>
        <w:ind w:firstLine="851"/>
        <w:jc w:val="both"/>
        <w:rPr>
          <w:rFonts w:eastAsia="Times New Roman"/>
          <w:i/>
          <w:sz w:val="28"/>
          <w:szCs w:val="28"/>
        </w:rPr>
      </w:pPr>
      <w:r w:rsidRPr="0079442E">
        <w:rPr>
          <w:rFonts w:eastAsia="Times New Roman"/>
          <w:bCs/>
          <w:sz w:val="28"/>
          <w:szCs w:val="28"/>
        </w:rPr>
        <w:t>1. Граждане имеют право на индивидуальные и коллективные обращения в органы местного самоуправления</w:t>
      </w:r>
      <w:r w:rsidRPr="0079442E">
        <w:rPr>
          <w:rFonts w:eastAsia="Times New Roman"/>
          <w:sz w:val="28"/>
          <w:szCs w:val="28"/>
        </w:rPr>
        <w:t>.</w:t>
      </w:r>
    </w:p>
    <w:p w14:paraId="6C485776" w14:textId="77777777" w:rsidR="0079442E" w:rsidRPr="0079442E" w:rsidRDefault="0079442E" w:rsidP="0079442E">
      <w:pPr>
        <w:autoSpaceDE w:val="0"/>
        <w:autoSpaceDN w:val="0"/>
        <w:adjustRightInd w:val="0"/>
        <w:ind w:firstLine="851"/>
        <w:jc w:val="both"/>
        <w:rPr>
          <w:bCs/>
          <w:sz w:val="28"/>
          <w:szCs w:val="28"/>
        </w:rPr>
      </w:pPr>
      <w:r w:rsidRPr="0079442E">
        <w:rPr>
          <w:bCs/>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2E503E02" w14:textId="77777777" w:rsidR="0079442E" w:rsidRPr="0079442E" w:rsidRDefault="0079442E" w:rsidP="0079442E">
      <w:pPr>
        <w:autoSpaceDE w:val="0"/>
        <w:autoSpaceDN w:val="0"/>
        <w:adjustRightInd w:val="0"/>
        <w:ind w:firstLine="851"/>
        <w:jc w:val="both"/>
        <w:rPr>
          <w:bCs/>
          <w:sz w:val="28"/>
          <w:szCs w:val="28"/>
        </w:rPr>
      </w:pPr>
      <w:r w:rsidRPr="0079442E">
        <w:rPr>
          <w:bCs/>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57679B2E" w14:textId="77777777" w:rsidR="0079442E" w:rsidRPr="0079442E" w:rsidRDefault="0079442E" w:rsidP="0079442E">
      <w:pPr>
        <w:autoSpaceDE w:val="0"/>
        <w:autoSpaceDN w:val="0"/>
        <w:spacing w:after="120"/>
        <w:ind w:left="283" w:firstLine="851"/>
        <w:rPr>
          <w:rFonts w:eastAsia="Times New Roman"/>
          <w:sz w:val="28"/>
          <w:szCs w:val="28"/>
        </w:rPr>
      </w:pPr>
    </w:p>
    <w:p w14:paraId="3CB9265A"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r w:rsidRPr="0079442E">
        <w:rPr>
          <w:rFonts w:eastAsia="Times New Roman"/>
          <w:b/>
          <w:bCs/>
          <w:sz w:val="28"/>
          <w:szCs w:val="20"/>
        </w:rPr>
        <w:t>Статья 34. Другие формы непосредственного осуществления населением местного самоуправления и участия в его осуществлении</w:t>
      </w:r>
    </w:p>
    <w:p w14:paraId="26012117" w14:textId="77777777" w:rsidR="0079442E" w:rsidRPr="0079442E" w:rsidRDefault="0079442E" w:rsidP="0079442E">
      <w:pPr>
        <w:overflowPunct w:val="0"/>
        <w:autoSpaceDE w:val="0"/>
        <w:autoSpaceDN w:val="0"/>
        <w:adjustRightInd w:val="0"/>
        <w:ind w:firstLine="851"/>
        <w:jc w:val="center"/>
        <w:rPr>
          <w:rFonts w:eastAsia="Times New Roman"/>
          <w:b/>
          <w:sz w:val="28"/>
          <w:szCs w:val="20"/>
        </w:rPr>
      </w:pPr>
    </w:p>
    <w:p w14:paraId="145F3365"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bCs/>
          <w:sz w:val="28"/>
          <w:szCs w:val="28"/>
        </w:rPr>
        <w:t>1. Жители вправе участвовать</w:t>
      </w:r>
      <w:r w:rsidRPr="0079442E">
        <w:rPr>
          <w:rFonts w:eastAsia="Times New Roman"/>
          <w:sz w:val="28"/>
          <w:szCs w:val="28"/>
        </w:rPr>
        <w:t xml:space="preserve"> в осуществлении местного самоуправления в других формах, не противоречащих Конституции Российской Федерации, федеральным конституционным законам, федеральным законам, Уставу города Москвы, законам города Москвы.</w:t>
      </w:r>
    </w:p>
    <w:p w14:paraId="23435A79"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и добровольности.</w:t>
      </w:r>
    </w:p>
    <w:p w14:paraId="69F290F2" w14:textId="77777777" w:rsidR="0079442E" w:rsidRPr="0079442E" w:rsidRDefault="0079442E" w:rsidP="0079442E">
      <w:pPr>
        <w:overflowPunct w:val="0"/>
        <w:autoSpaceDE w:val="0"/>
        <w:autoSpaceDN w:val="0"/>
        <w:adjustRightInd w:val="0"/>
        <w:ind w:firstLine="851"/>
        <w:jc w:val="center"/>
        <w:rPr>
          <w:rFonts w:eastAsia="Times New Roman"/>
          <w:bCs/>
          <w:sz w:val="28"/>
          <w:szCs w:val="20"/>
        </w:rPr>
      </w:pPr>
    </w:p>
    <w:p w14:paraId="19AF8E93" w14:textId="77777777" w:rsidR="0079442E" w:rsidRPr="0079442E" w:rsidRDefault="0079442E" w:rsidP="0079442E">
      <w:pPr>
        <w:overflowPunct w:val="0"/>
        <w:autoSpaceDE w:val="0"/>
        <w:autoSpaceDN w:val="0"/>
        <w:adjustRightInd w:val="0"/>
        <w:jc w:val="center"/>
        <w:rPr>
          <w:rFonts w:eastAsia="Times New Roman"/>
          <w:b/>
          <w:bCs/>
          <w:sz w:val="28"/>
          <w:szCs w:val="20"/>
        </w:rPr>
      </w:pPr>
      <w:r w:rsidRPr="0079442E">
        <w:rPr>
          <w:rFonts w:eastAsia="Times New Roman"/>
          <w:b/>
          <w:bCs/>
          <w:sz w:val="28"/>
          <w:szCs w:val="20"/>
        </w:rPr>
        <w:t xml:space="preserve">Глава </w:t>
      </w:r>
      <w:r w:rsidRPr="0079442E">
        <w:rPr>
          <w:rFonts w:eastAsia="Times New Roman"/>
          <w:b/>
          <w:bCs/>
          <w:sz w:val="28"/>
          <w:szCs w:val="20"/>
          <w:lang w:val="en-US"/>
        </w:rPr>
        <w:t>V</w:t>
      </w:r>
      <w:r w:rsidRPr="0079442E">
        <w:rPr>
          <w:rFonts w:eastAsia="Times New Roman"/>
          <w:b/>
          <w:bCs/>
          <w:sz w:val="28"/>
          <w:szCs w:val="20"/>
        </w:rPr>
        <w:t>. Экономическая основа муниципального округа</w:t>
      </w:r>
    </w:p>
    <w:p w14:paraId="7EFD5E23"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p>
    <w:p w14:paraId="59116285" w14:textId="77777777" w:rsidR="0079442E" w:rsidRPr="0079442E" w:rsidRDefault="0079442E" w:rsidP="0079442E">
      <w:pPr>
        <w:overflowPunct w:val="0"/>
        <w:autoSpaceDE w:val="0"/>
        <w:autoSpaceDN w:val="0"/>
        <w:adjustRightInd w:val="0"/>
        <w:ind w:firstLine="851"/>
        <w:jc w:val="both"/>
        <w:rPr>
          <w:rFonts w:eastAsia="Times New Roman"/>
          <w:b/>
          <w:sz w:val="28"/>
          <w:szCs w:val="20"/>
        </w:rPr>
      </w:pPr>
      <w:r w:rsidRPr="0079442E">
        <w:rPr>
          <w:rFonts w:eastAsia="Times New Roman"/>
          <w:b/>
          <w:sz w:val="28"/>
          <w:szCs w:val="20"/>
        </w:rPr>
        <w:t xml:space="preserve">Статья 35. Муниципальное имущество </w:t>
      </w:r>
    </w:p>
    <w:p w14:paraId="0AFD6143" w14:textId="77777777" w:rsidR="0079442E" w:rsidRPr="0079442E" w:rsidRDefault="0079442E" w:rsidP="0079442E">
      <w:pPr>
        <w:tabs>
          <w:tab w:val="left" w:pos="3389"/>
        </w:tabs>
        <w:overflowPunct w:val="0"/>
        <w:autoSpaceDE w:val="0"/>
        <w:autoSpaceDN w:val="0"/>
        <w:adjustRightInd w:val="0"/>
        <w:ind w:firstLine="851"/>
        <w:jc w:val="both"/>
        <w:rPr>
          <w:rFonts w:eastAsia="Times New Roman"/>
          <w:b/>
          <w:bCs/>
          <w:sz w:val="28"/>
          <w:szCs w:val="20"/>
        </w:rPr>
      </w:pPr>
    </w:p>
    <w:p w14:paraId="3588EBC2"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В собственности муниципального округа может находиться:</w:t>
      </w:r>
    </w:p>
    <w:p w14:paraId="60C92F9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имущество, предназначенное для решения вопросов местного значения, предусмотренных настоящим Уставом в соответствии с Законом города Москвы «Об организации местного самоуправления в городе Москве»;</w:t>
      </w:r>
    </w:p>
    <w:p w14:paraId="2133A3F3" w14:textId="77777777" w:rsidR="0079442E" w:rsidRPr="0079442E" w:rsidRDefault="0079442E" w:rsidP="0079442E">
      <w:pPr>
        <w:autoSpaceDE w:val="0"/>
        <w:autoSpaceDN w:val="0"/>
        <w:ind w:firstLine="851"/>
        <w:jc w:val="both"/>
        <w:rPr>
          <w:rFonts w:eastAsia="Times New Roman"/>
          <w:iCs/>
          <w:sz w:val="28"/>
          <w:szCs w:val="28"/>
        </w:rPr>
      </w:pPr>
      <w:r w:rsidRPr="0079442E">
        <w:rPr>
          <w:rFonts w:eastAsia="Times New Roman"/>
          <w:sz w:val="28"/>
          <w:szCs w:val="28"/>
        </w:rPr>
        <w:t xml:space="preserve">2) </w:t>
      </w:r>
      <w:r w:rsidRPr="0079442E">
        <w:rPr>
          <w:rFonts w:eastAsia="Times New Roman"/>
          <w:iCs/>
          <w:sz w:val="28"/>
          <w:szCs w:val="28"/>
        </w:rPr>
        <w:t xml:space="preserve">имущество, предназначенное для осуществления переданных полномочий, в случаях, установленных </w:t>
      </w:r>
      <w:r w:rsidRPr="0079442E">
        <w:rPr>
          <w:rFonts w:eastAsia="Times New Roman"/>
          <w:sz w:val="28"/>
          <w:szCs w:val="28"/>
        </w:rPr>
        <w:t>федеральными законами и</w:t>
      </w:r>
      <w:r w:rsidRPr="0079442E">
        <w:rPr>
          <w:rFonts w:eastAsia="Times New Roman"/>
          <w:iCs/>
          <w:sz w:val="28"/>
          <w:szCs w:val="28"/>
        </w:rPr>
        <w:t xml:space="preserve"> законами города Москвы;</w:t>
      </w:r>
    </w:p>
    <w:p w14:paraId="552570ED" w14:textId="77777777" w:rsidR="0079442E" w:rsidRPr="0079442E" w:rsidRDefault="0079442E" w:rsidP="0079442E">
      <w:pPr>
        <w:widowControl w:val="0"/>
        <w:autoSpaceDE w:val="0"/>
        <w:autoSpaceDN w:val="0"/>
        <w:adjustRightInd w:val="0"/>
        <w:ind w:firstLine="851"/>
        <w:jc w:val="both"/>
        <w:rPr>
          <w:sz w:val="28"/>
          <w:szCs w:val="28"/>
        </w:rPr>
      </w:pPr>
      <w:r w:rsidRPr="0079442E">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в соответствии с решениями Совета депутатов.</w:t>
      </w:r>
    </w:p>
    <w:p w14:paraId="186A1129"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2. Права собственника в отношении имущества, находящегося в муниципальной собственности, от имени муниципального округа осуществляет </w:t>
      </w:r>
      <w:r w:rsidRPr="0079442E">
        <w:rPr>
          <w:rFonts w:eastAsia="Times New Roman"/>
          <w:iCs/>
          <w:sz w:val="28"/>
          <w:szCs w:val="28"/>
        </w:rPr>
        <w:t>аппарат Совета депутатов</w:t>
      </w:r>
      <w:r w:rsidRPr="0079442E">
        <w:rPr>
          <w:rFonts w:eastAsia="Times New Roman"/>
          <w:sz w:val="28"/>
          <w:szCs w:val="28"/>
        </w:rPr>
        <w:t xml:space="preserve"> в порядке, установленном решением Совета депутатов. </w:t>
      </w:r>
    </w:p>
    <w:p w14:paraId="38211C4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3. </w:t>
      </w:r>
      <w:r w:rsidRPr="0079442E">
        <w:rPr>
          <w:rFonts w:eastAsia="Times New Roman"/>
          <w:iCs/>
          <w:sz w:val="28"/>
          <w:szCs w:val="28"/>
        </w:rPr>
        <w:t>Аппарат Совета депутатов</w:t>
      </w:r>
      <w:r w:rsidRPr="0079442E">
        <w:rPr>
          <w:rFonts w:eastAsia="Times New Roman"/>
          <w:sz w:val="28"/>
          <w:szCs w:val="28"/>
        </w:rPr>
        <w:t xml:space="preserve">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города Москвы, органам местного самоуправления иных муниципальных образований, отчуждать, совершать иные сделки в соответствии с федеральным законодательством. </w:t>
      </w:r>
    </w:p>
    <w:p w14:paraId="6947779C"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4. Порядок и условия приватизации муниципального имущества определяются решением Совета депутатов в соответствии с федеральным законодательством.</w:t>
      </w:r>
    </w:p>
    <w:p w14:paraId="75C47A0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5. Аппарат Совета депутатов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0D896C81"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6. Доходы от использования и приватизации муниципального имущества поступают в местный бюджет.</w:t>
      </w:r>
    </w:p>
    <w:p w14:paraId="6C145951" w14:textId="77777777" w:rsidR="0079442E" w:rsidRPr="0079442E" w:rsidRDefault="0079442E" w:rsidP="0079442E">
      <w:pPr>
        <w:autoSpaceDE w:val="0"/>
        <w:autoSpaceDN w:val="0"/>
        <w:ind w:firstLine="851"/>
        <w:jc w:val="both"/>
        <w:rPr>
          <w:rFonts w:eastAsia="Times New Roman"/>
          <w:bCs/>
          <w:sz w:val="28"/>
          <w:szCs w:val="28"/>
        </w:rPr>
      </w:pPr>
    </w:p>
    <w:p w14:paraId="63B36B10" w14:textId="77777777" w:rsidR="0079442E" w:rsidRPr="0079442E" w:rsidRDefault="0079442E" w:rsidP="0079442E">
      <w:pPr>
        <w:tabs>
          <w:tab w:val="left" w:pos="0"/>
        </w:tabs>
        <w:overflowPunct w:val="0"/>
        <w:autoSpaceDE w:val="0"/>
        <w:autoSpaceDN w:val="0"/>
        <w:adjustRightInd w:val="0"/>
        <w:ind w:firstLine="851"/>
        <w:jc w:val="both"/>
        <w:rPr>
          <w:rFonts w:eastAsia="Times New Roman"/>
          <w:b/>
          <w:sz w:val="28"/>
          <w:szCs w:val="20"/>
        </w:rPr>
      </w:pPr>
      <w:r w:rsidRPr="0079442E">
        <w:rPr>
          <w:rFonts w:eastAsia="Times New Roman"/>
          <w:b/>
          <w:sz w:val="28"/>
          <w:szCs w:val="20"/>
        </w:rPr>
        <w:t>Статья 36. Местный бюджет</w:t>
      </w:r>
    </w:p>
    <w:p w14:paraId="751F41B7" w14:textId="77777777" w:rsidR="0079442E" w:rsidRPr="0079442E" w:rsidRDefault="0079442E" w:rsidP="0079442E">
      <w:pPr>
        <w:tabs>
          <w:tab w:val="left" w:pos="0"/>
        </w:tabs>
        <w:overflowPunct w:val="0"/>
        <w:autoSpaceDE w:val="0"/>
        <w:autoSpaceDN w:val="0"/>
        <w:adjustRightInd w:val="0"/>
        <w:ind w:firstLine="851"/>
        <w:jc w:val="both"/>
        <w:rPr>
          <w:rFonts w:eastAsia="Times New Roman"/>
          <w:b/>
          <w:bCs/>
          <w:sz w:val="28"/>
          <w:szCs w:val="20"/>
        </w:rPr>
      </w:pPr>
    </w:p>
    <w:p w14:paraId="4B2901D1" w14:textId="77777777" w:rsidR="0079442E" w:rsidRPr="0079442E" w:rsidRDefault="0079442E" w:rsidP="0079442E">
      <w:pPr>
        <w:autoSpaceDE w:val="0"/>
        <w:autoSpaceDN w:val="0"/>
        <w:adjustRightInd w:val="0"/>
        <w:ind w:firstLine="720"/>
        <w:jc w:val="both"/>
        <w:rPr>
          <w:rFonts w:eastAsia="Times New Roman"/>
          <w:sz w:val="28"/>
          <w:szCs w:val="28"/>
        </w:rPr>
      </w:pPr>
      <w:r w:rsidRPr="0079442E">
        <w:rPr>
          <w:rFonts w:eastAsia="Times New Roman"/>
          <w:sz w:val="28"/>
          <w:szCs w:val="28"/>
        </w:rPr>
        <w:t>1. Муниципальный округ имеет местный бюджет.</w:t>
      </w:r>
    </w:p>
    <w:p w14:paraId="7F377DF9" w14:textId="77777777" w:rsidR="0079442E" w:rsidRPr="0079442E" w:rsidRDefault="0079442E" w:rsidP="0079442E">
      <w:pPr>
        <w:autoSpaceDE w:val="0"/>
        <w:autoSpaceDN w:val="0"/>
        <w:adjustRightInd w:val="0"/>
        <w:ind w:firstLine="720"/>
        <w:jc w:val="both"/>
        <w:rPr>
          <w:rFonts w:eastAsia="Times New Roman"/>
          <w:sz w:val="28"/>
          <w:szCs w:val="28"/>
        </w:rPr>
      </w:pPr>
      <w:r w:rsidRPr="0079442E">
        <w:rPr>
          <w:rFonts w:eastAsia="Times New Roman"/>
          <w:sz w:val="28"/>
          <w:szCs w:val="28"/>
        </w:rPr>
        <w:t xml:space="preserve">2. </w:t>
      </w:r>
      <w:r w:rsidRPr="0079442E">
        <w:rPr>
          <w:sz w:val="28"/>
          <w:szCs w:val="28"/>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r w:rsidRPr="0079442E">
        <w:rPr>
          <w:rFonts w:eastAsia="Times New Roman"/>
          <w:sz w:val="28"/>
          <w:szCs w:val="28"/>
        </w:rPr>
        <w:t>федеральными законами, законами города Москвы</w:t>
      </w:r>
      <w:r w:rsidRPr="0079442E">
        <w:rPr>
          <w:sz w:val="28"/>
          <w:szCs w:val="28"/>
          <w:lang w:eastAsia="en-US"/>
        </w:rPr>
        <w:t xml:space="preserve"> </w:t>
      </w:r>
      <w:r w:rsidRPr="0079442E">
        <w:rPr>
          <w:rFonts w:eastAsia="Times New Roman"/>
          <w:sz w:val="28"/>
          <w:szCs w:val="28"/>
        </w:rPr>
        <w:t>принимаемым в соответствии с ними Положением о бюджетном процессе в муниципальном округе.</w:t>
      </w:r>
    </w:p>
    <w:p w14:paraId="0EE8AB80" w14:textId="77777777" w:rsidR="0079442E" w:rsidRPr="0079442E" w:rsidRDefault="0079442E" w:rsidP="0079442E">
      <w:pPr>
        <w:autoSpaceDE w:val="0"/>
        <w:autoSpaceDN w:val="0"/>
        <w:adjustRightInd w:val="0"/>
        <w:ind w:firstLine="720"/>
        <w:jc w:val="both"/>
        <w:rPr>
          <w:rFonts w:eastAsia="Times New Roman"/>
          <w:sz w:val="28"/>
          <w:szCs w:val="28"/>
        </w:rPr>
      </w:pPr>
      <w:r w:rsidRPr="0079442E">
        <w:rPr>
          <w:rFonts w:eastAsia="Times New Roman"/>
          <w:sz w:val="28"/>
          <w:szCs w:val="28"/>
        </w:rPr>
        <w:t>Положение о бюджетном процессе в муниципальном округе утверждается решением Совета депутатов.</w:t>
      </w:r>
    </w:p>
    <w:p w14:paraId="0F0812AA" w14:textId="77777777" w:rsidR="0079442E" w:rsidRPr="0079442E" w:rsidRDefault="0079442E" w:rsidP="0079442E">
      <w:pPr>
        <w:autoSpaceDE w:val="0"/>
        <w:autoSpaceDN w:val="0"/>
        <w:adjustRightInd w:val="0"/>
        <w:ind w:firstLine="720"/>
        <w:jc w:val="both"/>
        <w:rPr>
          <w:rFonts w:eastAsia="Times New Roman"/>
          <w:bCs/>
          <w:sz w:val="28"/>
          <w:szCs w:val="28"/>
        </w:rPr>
      </w:pPr>
      <w:r w:rsidRPr="0079442E">
        <w:rPr>
          <w:rFonts w:eastAsia="Times New Roman"/>
          <w:bCs/>
          <w:sz w:val="28"/>
          <w:szCs w:val="28"/>
        </w:rPr>
        <w:t>3. Совет депутатов вправе заключить соглашение с Контрольно-счетной палатой Москвы об осуществлении полномочий внешнего муниципального финансового контроля в муниципальном округе</w:t>
      </w:r>
      <w:r w:rsidRPr="0079442E">
        <w:rPr>
          <w:rFonts w:eastAsia="Times New Roman"/>
          <w:bCs/>
          <w:iCs/>
          <w:sz w:val="28"/>
          <w:szCs w:val="28"/>
        </w:rPr>
        <w:t>, установленных частью 2 статьи 9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79442E">
        <w:rPr>
          <w:rFonts w:eastAsia="Times New Roman"/>
          <w:bCs/>
          <w:sz w:val="28"/>
          <w:szCs w:val="28"/>
        </w:rPr>
        <w:t>.</w:t>
      </w:r>
    </w:p>
    <w:p w14:paraId="43C0A9F9" w14:textId="77777777" w:rsidR="0079442E" w:rsidRPr="0079442E" w:rsidRDefault="0079442E" w:rsidP="0079442E">
      <w:pPr>
        <w:tabs>
          <w:tab w:val="left" w:pos="0"/>
        </w:tabs>
        <w:autoSpaceDE w:val="0"/>
        <w:autoSpaceDN w:val="0"/>
        <w:ind w:firstLine="851"/>
        <w:jc w:val="both"/>
        <w:rPr>
          <w:rFonts w:eastAsia="Times New Roman"/>
          <w:sz w:val="28"/>
          <w:szCs w:val="28"/>
        </w:rPr>
      </w:pPr>
      <w:r w:rsidRPr="0079442E">
        <w:rPr>
          <w:rFonts w:eastAsia="Times New Roman"/>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 указанием фактических расходов на оплату их труда подлежат официальному опубликованию.</w:t>
      </w:r>
    </w:p>
    <w:p w14:paraId="5145815C" w14:textId="77777777" w:rsidR="0079442E" w:rsidRPr="0079442E" w:rsidRDefault="0079442E" w:rsidP="0079442E">
      <w:pPr>
        <w:tabs>
          <w:tab w:val="left" w:pos="0"/>
        </w:tabs>
        <w:autoSpaceDE w:val="0"/>
        <w:autoSpaceDN w:val="0"/>
        <w:ind w:firstLine="851"/>
        <w:jc w:val="both"/>
        <w:rPr>
          <w:rFonts w:eastAsia="Times New Roman"/>
          <w:color w:val="FF0000"/>
          <w:sz w:val="28"/>
          <w:szCs w:val="28"/>
        </w:rPr>
      </w:pPr>
    </w:p>
    <w:p w14:paraId="72808055" w14:textId="77777777" w:rsidR="0079442E" w:rsidRPr="0079442E" w:rsidRDefault="0079442E" w:rsidP="0079442E">
      <w:pPr>
        <w:tabs>
          <w:tab w:val="left" w:pos="0"/>
        </w:tabs>
        <w:autoSpaceDE w:val="0"/>
        <w:autoSpaceDN w:val="0"/>
        <w:ind w:firstLine="851"/>
        <w:jc w:val="both"/>
        <w:rPr>
          <w:rFonts w:eastAsia="Times New Roman"/>
          <w:b/>
          <w:sz w:val="28"/>
          <w:szCs w:val="28"/>
        </w:rPr>
      </w:pPr>
      <w:r w:rsidRPr="0079442E">
        <w:rPr>
          <w:rFonts w:eastAsia="Times New Roman"/>
          <w:b/>
          <w:sz w:val="28"/>
          <w:szCs w:val="28"/>
        </w:rPr>
        <w:t>Статья 37. Доходы местного бюджета</w:t>
      </w:r>
    </w:p>
    <w:p w14:paraId="46C83BE2" w14:textId="77777777" w:rsidR="0079442E" w:rsidRPr="0079442E" w:rsidRDefault="0079442E" w:rsidP="0079442E">
      <w:pPr>
        <w:tabs>
          <w:tab w:val="left" w:pos="0"/>
        </w:tabs>
        <w:autoSpaceDE w:val="0"/>
        <w:autoSpaceDN w:val="0"/>
        <w:ind w:firstLine="851"/>
        <w:jc w:val="both"/>
        <w:rPr>
          <w:rFonts w:eastAsia="Times New Roman"/>
          <w:sz w:val="28"/>
          <w:szCs w:val="28"/>
        </w:rPr>
      </w:pPr>
    </w:p>
    <w:p w14:paraId="0AAE2273" w14:textId="77777777" w:rsidR="0079442E" w:rsidRPr="0079442E" w:rsidRDefault="0079442E" w:rsidP="0079442E">
      <w:pPr>
        <w:tabs>
          <w:tab w:val="left" w:pos="0"/>
        </w:tabs>
        <w:autoSpaceDE w:val="0"/>
        <w:autoSpaceDN w:val="0"/>
        <w:ind w:firstLine="851"/>
        <w:jc w:val="both"/>
        <w:rPr>
          <w:rFonts w:eastAsia="Times New Roman"/>
          <w:sz w:val="28"/>
          <w:szCs w:val="28"/>
        </w:rPr>
      </w:pPr>
      <w:r w:rsidRPr="0079442E">
        <w:rPr>
          <w:rFonts w:eastAsia="Times New Roman"/>
          <w:sz w:val="28"/>
          <w:szCs w:val="28"/>
        </w:rPr>
        <w:t>1. Доходы местного бюджета формируются в соответствии с бюджетным законодательством, законодательством о налогах, сборах и иных обязательных платежах.</w:t>
      </w:r>
    </w:p>
    <w:p w14:paraId="556C44FB" w14:textId="77777777" w:rsidR="0079442E" w:rsidRPr="0079442E" w:rsidRDefault="0079442E" w:rsidP="0079442E">
      <w:pPr>
        <w:tabs>
          <w:tab w:val="left" w:pos="0"/>
        </w:tabs>
        <w:autoSpaceDE w:val="0"/>
        <w:autoSpaceDN w:val="0"/>
        <w:ind w:firstLine="851"/>
        <w:jc w:val="both"/>
        <w:rPr>
          <w:rFonts w:eastAsia="Times New Roman"/>
          <w:sz w:val="28"/>
          <w:szCs w:val="28"/>
        </w:rPr>
      </w:pPr>
      <w:r w:rsidRPr="0079442E">
        <w:rPr>
          <w:rFonts w:eastAsia="Times New Roman"/>
          <w:sz w:val="28"/>
          <w:szCs w:val="28"/>
        </w:rPr>
        <w:t>2.</w:t>
      </w:r>
      <w:r w:rsidRPr="0079442E">
        <w:rPr>
          <w:sz w:val="28"/>
          <w:szCs w:val="28"/>
          <w:lang w:eastAsia="en-US"/>
        </w:rPr>
        <w:t>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14:paraId="359F3BA8" w14:textId="77777777" w:rsidR="0079442E" w:rsidRPr="0079442E" w:rsidRDefault="0079442E" w:rsidP="0079442E">
      <w:pPr>
        <w:tabs>
          <w:tab w:val="left" w:pos="0"/>
        </w:tabs>
        <w:autoSpaceDE w:val="0"/>
        <w:autoSpaceDN w:val="0"/>
        <w:ind w:firstLine="851"/>
        <w:jc w:val="both"/>
        <w:rPr>
          <w:rFonts w:eastAsia="Times New Roman"/>
          <w:b/>
          <w:bCs/>
          <w:sz w:val="28"/>
          <w:szCs w:val="28"/>
        </w:rPr>
      </w:pPr>
      <w:r w:rsidRPr="0079442E">
        <w:rPr>
          <w:rFonts w:eastAsia="Times New Roman"/>
          <w:b/>
          <w:bCs/>
          <w:sz w:val="28"/>
          <w:szCs w:val="28"/>
        </w:rPr>
        <w:t>Статья 38. Расходы местного бюджета</w:t>
      </w:r>
    </w:p>
    <w:p w14:paraId="38C07A24" w14:textId="77777777" w:rsidR="0079442E" w:rsidRPr="0079442E" w:rsidRDefault="0079442E" w:rsidP="0079442E">
      <w:pPr>
        <w:widowControl w:val="0"/>
        <w:autoSpaceDE w:val="0"/>
        <w:autoSpaceDN w:val="0"/>
        <w:adjustRightInd w:val="0"/>
        <w:ind w:firstLine="851"/>
        <w:jc w:val="both"/>
        <w:rPr>
          <w:sz w:val="28"/>
          <w:szCs w:val="28"/>
        </w:rPr>
      </w:pPr>
    </w:p>
    <w:p w14:paraId="4B1A9650" w14:textId="77777777" w:rsidR="0079442E" w:rsidRPr="0079442E" w:rsidRDefault="0079442E" w:rsidP="0079442E">
      <w:pPr>
        <w:autoSpaceDE w:val="0"/>
        <w:autoSpaceDN w:val="0"/>
        <w:adjustRightInd w:val="0"/>
        <w:ind w:firstLine="709"/>
        <w:jc w:val="both"/>
        <w:rPr>
          <w:rFonts w:eastAsia="Times New Roman"/>
          <w:sz w:val="28"/>
          <w:szCs w:val="28"/>
        </w:rPr>
      </w:pPr>
      <w:r w:rsidRPr="0079442E">
        <w:rPr>
          <w:rFonts w:eastAsia="Times New Roman"/>
          <w:sz w:val="28"/>
          <w:szCs w:val="28"/>
        </w:rPr>
        <w:t>1. Формирование расходов местного бюджета осуществляется в соответствии с расходными обязательствами муниципального округа, исполняемыми органами местного самоуправления в соответствии с требованиями Бюджетного кодекса Российской Федерации.</w:t>
      </w:r>
    </w:p>
    <w:p w14:paraId="56054FBB" w14:textId="77777777" w:rsidR="0079442E" w:rsidRPr="0079442E" w:rsidRDefault="0079442E" w:rsidP="0079442E">
      <w:pPr>
        <w:autoSpaceDE w:val="0"/>
        <w:autoSpaceDN w:val="0"/>
        <w:adjustRightInd w:val="0"/>
        <w:ind w:firstLine="709"/>
        <w:jc w:val="both"/>
        <w:rPr>
          <w:rFonts w:eastAsia="Times New Roman"/>
          <w:sz w:val="28"/>
          <w:szCs w:val="28"/>
        </w:rPr>
      </w:pPr>
      <w:r w:rsidRPr="0079442E">
        <w:rPr>
          <w:rFonts w:eastAsia="Times New Roman"/>
          <w:sz w:val="28"/>
          <w:szCs w:val="28"/>
        </w:rPr>
        <w:t>Перечень и порядок ведения реестра расходных обязательств муниципального округа устанавливается Правительством Москвы.</w:t>
      </w:r>
    </w:p>
    <w:p w14:paraId="24D09C84"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2. Исполнение расходных обязательств муниципального округа осуществляется за счет средств местного бюджета в соответствии с требованиями Бюджетного кодекса Российской Федерации и правовыми актами города Москвы. </w:t>
      </w:r>
    </w:p>
    <w:p w14:paraId="721136C9" w14:textId="77777777" w:rsidR="0079442E" w:rsidRPr="0079442E" w:rsidRDefault="0079442E" w:rsidP="0079442E">
      <w:pPr>
        <w:autoSpaceDE w:val="0"/>
        <w:autoSpaceDN w:val="0"/>
        <w:ind w:firstLine="851"/>
        <w:jc w:val="both"/>
        <w:rPr>
          <w:rFonts w:eastAsia="Times New Roman"/>
          <w:i/>
          <w:sz w:val="28"/>
          <w:szCs w:val="28"/>
        </w:rPr>
      </w:pPr>
    </w:p>
    <w:p w14:paraId="196FBE20" w14:textId="77777777" w:rsidR="0079442E" w:rsidRPr="0079442E" w:rsidRDefault="0079442E" w:rsidP="0079442E">
      <w:pPr>
        <w:autoSpaceDE w:val="0"/>
        <w:autoSpaceDN w:val="0"/>
        <w:ind w:firstLine="851"/>
        <w:jc w:val="both"/>
        <w:rPr>
          <w:rFonts w:eastAsia="Times New Roman"/>
          <w:sz w:val="28"/>
          <w:szCs w:val="28"/>
        </w:rPr>
      </w:pPr>
    </w:p>
    <w:p w14:paraId="6EDD83E6"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 xml:space="preserve">Статья 39. Порядок и случаи использования органами местного самоуправления собственных материальных ресурсов и финансовых средств муниципального округа для осуществления переданных полномочий </w:t>
      </w:r>
    </w:p>
    <w:p w14:paraId="431A0A30" w14:textId="77777777" w:rsidR="0079442E" w:rsidRPr="0079442E" w:rsidRDefault="0079442E" w:rsidP="0079442E">
      <w:pPr>
        <w:autoSpaceDE w:val="0"/>
        <w:autoSpaceDN w:val="0"/>
        <w:ind w:firstLine="851"/>
        <w:jc w:val="both"/>
        <w:rPr>
          <w:rFonts w:eastAsia="Times New Roman"/>
          <w:sz w:val="28"/>
          <w:szCs w:val="28"/>
        </w:rPr>
      </w:pPr>
    </w:p>
    <w:p w14:paraId="5905A230"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1. </w:t>
      </w:r>
      <w:r w:rsidRPr="0079442E">
        <w:rPr>
          <w:rFonts w:eastAsia="Times New Roman"/>
          <w:iCs/>
          <w:sz w:val="28"/>
          <w:szCs w:val="28"/>
        </w:rPr>
        <w:t>Аппарат Совета депутатов</w:t>
      </w:r>
      <w:r w:rsidRPr="0079442E">
        <w:rPr>
          <w:rFonts w:eastAsia="Times New Roman"/>
          <w:sz w:val="28"/>
          <w:szCs w:val="28"/>
        </w:rPr>
        <w:t xml:space="preserve"> вправе дополнительно использовать с</w:t>
      </w:r>
      <w:r w:rsidRPr="0079442E">
        <w:rPr>
          <w:rFonts w:eastAsia="Times New Roman"/>
          <w:bCs/>
          <w:sz w:val="28"/>
          <w:szCs w:val="28"/>
        </w:rPr>
        <w:t xml:space="preserve">обственные материальные ресурсы и финансовые средства муниципального округа для осуществления переданных полномочий (далее для настоящей статьи – собственные средства) в случае их свободного наличия. </w:t>
      </w:r>
    </w:p>
    <w:p w14:paraId="482BE19B"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2. Предложения о дополнительном использовании собственных средств вносятся </w:t>
      </w:r>
      <w:r w:rsidRPr="0079442E">
        <w:rPr>
          <w:rFonts w:eastAsia="Times New Roman"/>
          <w:iCs/>
          <w:sz w:val="28"/>
          <w:szCs w:val="28"/>
        </w:rPr>
        <w:t>главой муниципального округа</w:t>
      </w:r>
      <w:r w:rsidRPr="0079442E">
        <w:rPr>
          <w:rFonts w:eastAsia="Times New Roman"/>
          <w:sz w:val="28"/>
          <w:szCs w:val="28"/>
        </w:rPr>
        <w:t xml:space="preserve"> в Совет депутатов одновременно с проектом местного бюджета или в течение текущего финансового года.</w:t>
      </w:r>
    </w:p>
    <w:p w14:paraId="567ACCC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Вносимое предложение должно содержать расчет объема финансовых средств, перечень материальных ресурсов, а также обоснование их использования.</w:t>
      </w:r>
    </w:p>
    <w:p w14:paraId="400FB7FA"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3. При внесении предложения о дополнительном использовании собственных средств одновременно с проектом местного бюджета Совет депутатов рассматривает и принимает решение по данному вопросу в рамках процедуры принятия местного бюджета.</w:t>
      </w:r>
    </w:p>
    <w:p w14:paraId="3611D40D"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 xml:space="preserve">4. При внесении предложения о дополнительном использовании собственных средств в течение текущего финансового года Совет депутатов рассматривает и принимает решение по данному вопросу. </w:t>
      </w:r>
    </w:p>
    <w:p w14:paraId="6500D594"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В случае принятия решения о дополнительном использовании собственных средств в течение текущего финансового года в местный бюджет должны быть внесены соответствующие изменения и дополнения.</w:t>
      </w:r>
    </w:p>
    <w:p w14:paraId="6C0E8D51"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bCs/>
          <w:sz w:val="28"/>
          <w:szCs w:val="28"/>
        </w:rPr>
        <w:t>5. Использование собственных средств носит целевой характер.</w:t>
      </w:r>
    </w:p>
    <w:p w14:paraId="0550549D" w14:textId="77777777" w:rsidR="0079442E" w:rsidRPr="0079442E" w:rsidRDefault="0079442E" w:rsidP="0079442E">
      <w:pPr>
        <w:overflowPunct w:val="0"/>
        <w:autoSpaceDE w:val="0"/>
        <w:autoSpaceDN w:val="0"/>
        <w:adjustRightInd w:val="0"/>
        <w:ind w:firstLine="851"/>
        <w:jc w:val="both"/>
        <w:rPr>
          <w:rFonts w:eastAsia="Times New Roman"/>
          <w:b/>
          <w:bCs/>
          <w:sz w:val="28"/>
          <w:szCs w:val="20"/>
        </w:rPr>
      </w:pPr>
    </w:p>
    <w:p w14:paraId="75CACBFF" w14:textId="77777777" w:rsidR="0079442E" w:rsidRPr="0079442E" w:rsidRDefault="0079442E" w:rsidP="0079442E">
      <w:pPr>
        <w:overflowPunct w:val="0"/>
        <w:autoSpaceDE w:val="0"/>
        <w:autoSpaceDN w:val="0"/>
        <w:adjustRightInd w:val="0"/>
        <w:jc w:val="center"/>
        <w:rPr>
          <w:rFonts w:eastAsia="Times New Roman"/>
          <w:b/>
          <w:sz w:val="28"/>
          <w:szCs w:val="20"/>
        </w:rPr>
      </w:pPr>
      <w:r w:rsidRPr="0079442E">
        <w:rPr>
          <w:rFonts w:eastAsia="Times New Roman"/>
          <w:b/>
          <w:sz w:val="28"/>
          <w:szCs w:val="20"/>
        </w:rPr>
        <w:t xml:space="preserve">Глава </w:t>
      </w:r>
      <w:r w:rsidRPr="0079442E">
        <w:rPr>
          <w:rFonts w:eastAsia="Times New Roman"/>
          <w:b/>
          <w:sz w:val="28"/>
          <w:szCs w:val="20"/>
          <w:lang w:val="en-US"/>
        </w:rPr>
        <w:t>VI</w:t>
      </w:r>
      <w:r w:rsidRPr="0079442E">
        <w:rPr>
          <w:rFonts w:eastAsia="Times New Roman"/>
          <w:b/>
          <w:sz w:val="28"/>
          <w:szCs w:val="20"/>
        </w:rPr>
        <w:t xml:space="preserve">. Заключительные положения </w:t>
      </w:r>
    </w:p>
    <w:p w14:paraId="0000E1FD" w14:textId="77777777" w:rsidR="0079442E" w:rsidRPr="0079442E" w:rsidRDefault="0079442E" w:rsidP="0079442E">
      <w:pPr>
        <w:autoSpaceDE w:val="0"/>
        <w:autoSpaceDN w:val="0"/>
        <w:ind w:firstLine="851"/>
        <w:jc w:val="center"/>
        <w:rPr>
          <w:rFonts w:eastAsia="Times New Roman"/>
          <w:b/>
          <w:sz w:val="28"/>
          <w:szCs w:val="28"/>
        </w:rPr>
      </w:pPr>
    </w:p>
    <w:p w14:paraId="3CEA4D33" w14:textId="77777777" w:rsidR="0079442E" w:rsidRPr="0079442E" w:rsidRDefault="0079442E" w:rsidP="0079442E">
      <w:pPr>
        <w:autoSpaceDE w:val="0"/>
        <w:autoSpaceDN w:val="0"/>
        <w:ind w:firstLine="851"/>
        <w:jc w:val="both"/>
        <w:rPr>
          <w:rFonts w:eastAsia="Times New Roman"/>
          <w:b/>
          <w:bCs/>
          <w:sz w:val="28"/>
          <w:szCs w:val="28"/>
        </w:rPr>
      </w:pPr>
      <w:r w:rsidRPr="0079442E">
        <w:rPr>
          <w:rFonts w:eastAsia="Times New Roman"/>
          <w:b/>
          <w:bCs/>
          <w:sz w:val="28"/>
          <w:szCs w:val="28"/>
        </w:rPr>
        <w:t xml:space="preserve">Статья 40. Исполнение Устава и иных муниципальных правовых актов </w:t>
      </w:r>
    </w:p>
    <w:p w14:paraId="03A07067"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1. Устав, решения, принятые путем прямого волеизъявления граждан, или иные муниципальные правовые акты, вступившие в силу, обязательны для исполнения всеми расположенными на территории муниципального округа организациями независимо от их организационно-правовых форм и форм собственности, а также органами и должностными лицами местного самоуправления и гражданами.</w:t>
      </w:r>
    </w:p>
    <w:p w14:paraId="3D04DCA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sz w:val="28"/>
          <w:szCs w:val="28"/>
        </w:rPr>
        <w:t>2. Неисполнение или ненадлежащее исполнение Устава, решений, принятых путем прямого волеизъявления граждан, или иных муниципальных правовых актов влечет ответственность в соответствии с федеральными законами и законами города Москвы.</w:t>
      </w:r>
    </w:p>
    <w:p w14:paraId="7E911C0C" w14:textId="77777777" w:rsidR="0079442E" w:rsidRPr="0079442E" w:rsidRDefault="0079442E" w:rsidP="0079442E">
      <w:pPr>
        <w:autoSpaceDE w:val="0"/>
        <w:autoSpaceDN w:val="0"/>
        <w:ind w:firstLine="851"/>
        <w:jc w:val="both"/>
        <w:rPr>
          <w:rFonts w:eastAsia="Times New Roman"/>
          <w:b/>
          <w:bCs/>
          <w:sz w:val="28"/>
          <w:szCs w:val="28"/>
        </w:rPr>
      </w:pPr>
    </w:p>
    <w:p w14:paraId="1FEDF977" w14:textId="77777777" w:rsidR="0079442E" w:rsidRPr="0079442E" w:rsidRDefault="0079442E" w:rsidP="0079442E">
      <w:pPr>
        <w:autoSpaceDE w:val="0"/>
        <w:autoSpaceDN w:val="0"/>
        <w:ind w:firstLine="851"/>
        <w:jc w:val="both"/>
        <w:rPr>
          <w:rFonts w:eastAsia="Times New Roman"/>
          <w:sz w:val="28"/>
          <w:szCs w:val="28"/>
        </w:rPr>
      </w:pPr>
    </w:p>
    <w:p w14:paraId="0787FC83" w14:textId="77777777" w:rsidR="0079442E" w:rsidRPr="0079442E" w:rsidRDefault="0079442E" w:rsidP="0079442E">
      <w:pPr>
        <w:autoSpaceDE w:val="0"/>
        <w:autoSpaceDN w:val="0"/>
        <w:ind w:firstLine="851"/>
        <w:jc w:val="both"/>
        <w:rPr>
          <w:rFonts w:eastAsia="Times New Roman"/>
          <w:sz w:val="28"/>
          <w:szCs w:val="28"/>
        </w:rPr>
      </w:pPr>
      <w:r w:rsidRPr="0079442E">
        <w:rPr>
          <w:rFonts w:eastAsia="Times New Roman"/>
          <w:b/>
          <w:bCs/>
          <w:sz w:val="28"/>
          <w:szCs w:val="28"/>
        </w:rPr>
        <w:t xml:space="preserve">Статья 41. Контроль за исполнением Устава </w:t>
      </w:r>
    </w:p>
    <w:p w14:paraId="06EEDC80" w14:textId="77777777" w:rsidR="0079442E" w:rsidRPr="0079442E" w:rsidRDefault="0079442E" w:rsidP="0079442E">
      <w:pPr>
        <w:autoSpaceDE w:val="0"/>
        <w:autoSpaceDN w:val="0"/>
        <w:ind w:firstLine="851"/>
        <w:jc w:val="center"/>
        <w:rPr>
          <w:rFonts w:eastAsia="Times New Roman"/>
          <w:b/>
          <w:sz w:val="28"/>
          <w:szCs w:val="28"/>
        </w:rPr>
      </w:pPr>
    </w:p>
    <w:p w14:paraId="148DC2BD" w14:textId="77777777" w:rsidR="0079442E" w:rsidRPr="0079442E" w:rsidRDefault="0079442E" w:rsidP="0079442E">
      <w:pPr>
        <w:autoSpaceDE w:val="0"/>
        <w:autoSpaceDN w:val="0"/>
        <w:ind w:firstLine="851"/>
        <w:jc w:val="both"/>
        <w:rPr>
          <w:rFonts w:eastAsia="Times New Roman"/>
          <w:bCs/>
          <w:sz w:val="28"/>
          <w:szCs w:val="28"/>
        </w:rPr>
      </w:pPr>
      <w:r w:rsidRPr="0079442E">
        <w:rPr>
          <w:rFonts w:eastAsia="Times New Roman"/>
          <w:sz w:val="28"/>
          <w:szCs w:val="28"/>
        </w:rPr>
        <w:t>Контроль за исполнением Устава</w:t>
      </w:r>
      <w:r w:rsidRPr="0079442E">
        <w:rPr>
          <w:rFonts w:eastAsia="Times New Roman"/>
          <w:bCs/>
          <w:sz w:val="28"/>
          <w:szCs w:val="28"/>
        </w:rPr>
        <w:t xml:space="preserve"> </w:t>
      </w:r>
      <w:r w:rsidRPr="0079442E">
        <w:rPr>
          <w:rFonts w:eastAsia="Times New Roman"/>
          <w:sz w:val="28"/>
          <w:szCs w:val="28"/>
        </w:rPr>
        <w:t xml:space="preserve">осуществляют глава муниципального округа, Совет депутатов. </w:t>
      </w:r>
    </w:p>
    <w:p w14:paraId="1D7494E5" w14:textId="77777777" w:rsidR="0079442E" w:rsidRPr="0079442E" w:rsidRDefault="0079442E" w:rsidP="0079442E">
      <w:pPr>
        <w:autoSpaceDE w:val="0"/>
        <w:autoSpaceDN w:val="0"/>
        <w:adjustRightInd w:val="0"/>
        <w:jc w:val="center"/>
        <w:rPr>
          <w:rFonts w:eastAsia="Times New Roman"/>
          <w:b/>
          <w:bCs/>
          <w:sz w:val="28"/>
          <w:szCs w:val="28"/>
        </w:rPr>
      </w:pPr>
    </w:p>
    <w:p w14:paraId="1C80CC91" w14:textId="77777777" w:rsidR="0079442E" w:rsidRPr="0079442E" w:rsidRDefault="0079442E" w:rsidP="0079442E">
      <w:pPr>
        <w:autoSpaceDE w:val="0"/>
        <w:autoSpaceDN w:val="0"/>
        <w:adjustRightInd w:val="0"/>
        <w:jc w:val="center"/>
        <w:rPr>
          <w:rFonts w:eastAsia="Times New Roman"/>
          <w:b/>
          <w:bCs/>
          <w:sz w:val="28"/>
          <w:szCs w:val="28"/>
        </w:rPr>
      </w:pPr>
    </w:p>
    <w:p w14:paraId="14349312"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p>
    <w:p w14:paraId="3FFADC73" w14:textId="77777777" w:rsidR="0079442E" w:rsidRPr="0079442E" w:rsidRDefault="0079442E" w:rsidP="0079442E">
      <w:pPr>
        <w:overflowPunct w:val="0"/>
        <w:autoSpaceDE w:val="0"/>
        <w:autoSpaceDN w:val="0"/>
        <w:adjustRightInd w:val="0"/>
        <w:ind w:left="4860"/>
        <w:jc w:val="center"/>
        <w:textAlignment w:val="baseline"/>
        <w:rPr>
          <w:rFonts w:eastAsia="Times New Roman"/>
          <w:sz w:val="28"/>
          <w:szCs w:val="28"/>
        </w:rPr>
      </w:pPr>
    </w:p>
    <w:p w14:paraId="15E8097D" w14:textId="77777777" w:rsidR="0079442E" w:rsidRPr="0079442E" w:rsidRDefault="0079442E" w:rsidP="0079442E">
      <w:pPr>
        <w:overflowPunct w:val="0"/>
        <w:autoSpaceDE w:val="0"/>
        <w:autoSpaceDN w:val="0"/>
        <w:adjustRightInd w:val="0"/>
        <w:ind w:left="4860"/>
        <w:jc w:val="center"/>
        <w:rPr>
          <w:rFonts w:eastAsia="Times New Roman"/>
          <w:sz w:val="28"/>
          <w:szCs w:val="28"/>
        </w:rPr>
      </w:pPr>
      <w:r w:rsidRPr="0079442E">
        <w:rPr>
          <w:rFonts w:eastAsia="Times New Roman"/>
          <w:sz w:val="28"/>
          <w:szCs w:val="28"/>
        </w:rPr>
        <w:t>Приложение 2</w:t>
      </w:r>
    </w:p>
    <w:p w14:paraId="01C0AE7F" w14:textId="77777777" w:rsidR="0079442E" w:rsidRPr="0079442E" w:rsidRDefault="0079442E" w:rsidP="0079442E">
      <w:pPr>
        <w:overflowPunct w:val="0"/>
        <w:autoSpaceDE w:val="0"/>
        <w:autoSpaceDN w:val="0"/>
        <w:adjustRightInd w:val="0"/>
        <w:ind w:left="4860"/>
        <w:jc w:val="center"/>
        <w:rPr>
          <w:rFonts w:eastAsia="Times New Roman"/>
          <w:sz w:val="28"/>
          <w:szCs w:val="28"/>
        </w:rPr>
      </w:pPr>
      <w:r w:rsidRPr="0079442E">
        <w:rPr>
          <w:rFonts w:eastAsia="Times New Roman"/>
          <w:sz w:val="28"/>
          <w:szCs w:val="28"/>
        </w:rPr>
        <w:t>к решению Совета депутатов муниципального округа Кунцево</w:t>
      </w:r>
    </w:p>
    <w:p w14:paraId="57F2E672" w14:textId="77777777" w:rsidR="0079442E" w:rsidRPr="0079442E" w:rsidRDefault="0079442E" w:rsidP="0079442E">
      <w:pPr>
        <w:overflowPunct w:val="0"/>
        <w:autoSpaceDE w:val="0"/>
        <w:autoSpaceDN w:val="0"/>
        <w:adjustRightInd w:val="0"/>
        <w:ind w:left="4860"/>
        <w:jc w:val="center"/>
        <w:rPr>
          <w:rFonts w:eastAsia="Times New Roman"/>
          <w:sz w:val="28"/>
          <w:szCs w:val="28"/>
        </w:rPr>
      </w:pPr>
      <w:r w:rsidRPr="0079442E">
        <w:rPr>
          <w:rFonts w:eastAsia="Times New Roman"/>
          <w:sz w:val="28"/>
          <w:szCs w:val="28"/>
        </w:rPr>
        <w:t>от 11.10.2022 года</w:t>
      </w:r>
    </w:p>
    <w:p w14:paraId="1C7F98FB" w14:textId="77777777" w:rsidR="0079442E" w:rsidRPr="0079442E" w:rsidRDefault="0079442E" w:rsidP="0079442E">
      <w:pPr>
        <w:overflowPunct w:val="0"/>
        <w:autoSpaceDE w:val="0"/>
        <w:autoSpaceDN w:val="0"/>
        <w:adjustRightInd w:val="0"/>
        <w:ind w:left="4860"/>
        <w:jc w:val="center"/>
        <w:rPr>
          <w:rFonts w:eastAsia="Times New Roman"/>
          <w:sz w:val="28"/>
          <w:szCs w:val="28"/>
        </w:rPr>
      </w:pPr>
      <w:r w:rsidRPr="0079442E">
        <w:rPr>
          <w:rFonts w:eastAsia="Times New Roman"/>
          <w:sz w:val="28"/>
          <w:szCs w:val="28"/>
        </w:rPr>
        <w:t>№2-7.СД МОК/22</w:t>
      </w:r>
    </w:p>
    <w:p w14:paraId="661C9F6F" w14:textId="77777777" w:rsidR="0079442E" w:rsidRPr="0079442E" w:rsidRDefault="0079442E" w:rsidP="0079442E">
      <w:pPr>
        <w:autoSpaceDE w:val="0"/>
        <w:autoSpaceDN w:val="0"/>
        <w:jc w:val="center"/>
        <w:rPr>
          <w:rFonts w:eastAsia="Times New Roman"/>
          <w:sz w:val="28"/>
          <w:szCs w:val="28"/>
        </w:rPr>
      </w:pPr>
    </w:p>
    <w:p w14:paraId="731D65C0" w14:textId="77777777" w:rsidR="0079442E" w:rsidRPr="0079442E" w:rsidRDefault="0079442E" w:rsidP="0079442E">
      <w:pPr>
        <w:autoSpaceDE w:val="0"/>
        <w:autoSpaceDN w:val="0"/>
        <w:jc w:val="center"/>
        <w:rPr>
          <w:rFonts w:eastAsia="Times New Roman"/>
          <w:sz w:val="28"/>
          <w:szCs w:val="28"/>
        </w:rPr>
      </w:pPr>
      <w:r w:rsidRPr="0079442E">
        <w:rPr>
          <w:rFonts w:eastAsia="Times New Roman"/>
          <w:sz w:val="28"/>
          <w:szCs w:val="28"/>
        </w:rPr>
        <w:t xml:space="preserve">Состав </w:t>
      </w:r>
    </w:p>
    <w:p w14:paraId="49D55D54" w14:textId="77777777" w:rsidR="0079442E" w:rsidRPr="0079442E" w:rsidRDefault="0079442E" w:rsidP="0079442E">
      <w:pPr>
        <w:autoSpaceDE w:val="0"/>
        <w:autoSpaceDN w:val="0"/>
        <w:jc w:val="center"/>
        <w:rPr>
          <w:rFonts w:eastAsia="Times New Roman"/>
          <w:sz w:val="28"/>
          <w:szCs w:val="28"/>
        </w:rPr>
      </w:pPr>
      <w:r w:rsidRPr="0079442E">
        <w:rPr>
          <w:rFonts w:eastAsia="Times New Roman"/>
          <w:sz w:val="28"/>
          <w:szCs w:val="28"/>
        </w:rPr>
        <w:t>рабочей группы по учету предложений граждан, организации и проведению публичных слушаний по проекту решения Совета депутатов муниципального округа Кунцево «О проекте решения Совета депутатов муниципального округа Кунцево «Об  Уставе муниципального округа Кунцево»</w:t>
      </w:r>
    </w:p>
    <w:p w14:paraId="196A2C9F" w14:textId="77777777" w:rsidR="0079442E" w:rsidRPr="0079442E" w:rsidRDefault="0079442E" w:rsidP="0079442E">
      <w:pPr>
        <w:autoSpaceDE w:val="0"/>
        <w:autoSpaceDN w:val="0"/>
        <w:jc w:val="center"/>
        <w:rPr>
          <w:rFonts w:eastAsia="Times New Roman"/>
          <w:sz w:val="28"/>
          <w:szCs w:val="28"/>
        </w:rPr>
      </w:pPr>
    </w:p>
    <w:tbl>
      <w:tblPr>
        <w:tblW w:w="9941" w:type="dxa"/>
        <w:tblLook w:val="01E0" w:firstRow="1" w:lastRow="1" w:firstColumn="1" w:lastColumn="1" w:noHBand="0" w:noVBand="0"/>
      </w:tblPr>
      <w:tblGrid>
        <w:gridCol w:w="5070"/>
        <w:gridCol w:w="4871"/>
      </w:tblGrid>
      <w:tr w:rsidR="0079442E" w:rsidRPr="0079442E" w14:paraId="1731BA44" w14:textId="77777777" w:rsidTr="00672643">
        <w:tc>
          <w:tcPr>
            <w:tcW w:w="5070" w:type="dxa"/>
            <w:hideMark/>
          </w:tcPr>
          <w:p w14:paraId="193E7FB8"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Руководитель рабочей группы:</w:t>
            </w:r>
          </w:p>
          <w:p w14:paraId="0DB672EA"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Лещенко Дмитрий Васильевич</w:t>
            </w:r>
          </w:p>
        </w:tc>
        <w:tc>
          <w:tcPr>
            <w:tcW w:w="4871" w:type="dxa"/>
          </w:tcPr>
          <w:p w14:paraId="2B632FE9" w14:textId="77777777" w:rsidR="0079442E" w:rsidRPr="0079442E" w:rsidRDefault="0079442E" w:rsidP="0079442E">
            <w:pPr>
              <w:autoSpaceDE w:val="0"/>
              <w:autoSpaceDN w:val="0"/>
              <w:rPr>
                <w:rFonts w:eastAsia="Times New Roman"/>
                <w:sz w:val="28"/>
                <w:szCs w:val="28"/>
              </w:rPr>
            </w:pPr>
          </w:p>
        </w:tc>
      </w:tr>
      <w:tr w:rsidR="0079442E" w:rsidRPr="0079442E" w14:paraId="1F7121F2" w14:textId="77777777" w:rsidTr="00672643">
        <w:tc>
          <w:tcPr>
            <w:tcW w:w="5070" w:type="dxa"/>
          </w:tcPr>
          <w:p w14:paraId="69C37427" w14:textId="77777777" w:rsidR="0079442E" w:rsidRPr="0079442E" w:rsidRDefault="0079442E" w:rsidP="0079442E">
            <w:pPr>
              <w:autoSpaceDE w:val="0"/>
              <w:autoSpaceDN w:val="0"/>
              <w:rPr>
                <w:rFonts w:eastAsia="Times New Roman"/>
                <w:sz w:val="28"/>
                <w:szCs w:val="28"/>
              </w:rPr>
            </w:pPr>
          </w:p>
        </w:tc>
        <w:tc>
          <w:tcPr>
            <w:tcW w:w="4871" w:type="dxa"/>
          </w:tcPr>
          <w:p w14:paraId="0A4BF7E1" w14:textId="77777777" w:rsidR="0079442E" w:rsidRPr="0079442E" w:rsidRDefault="0079442E" w:rsidP="0079442E">
            <w:pPr>
              <w:autoSpaceDE w:val="0"/>
              <w:autoSpaceDN w:val="0"/>
              <w:rPr>
                <w:rFonts w:eastAsia="Times New Roman"/>
                <w:sz w:val="28"/>
                <w:szCs w:val="28"/>
              </w:rPr>
            </w:pPr>
          </w:p>
        </w:tc>
      </w:tr>
      <w:tr w:rsidR="0079442E" w:rsidRPr="0079442E" w14:paraId="62A4AE91" w14:textId="77777777" w:rsidTr="00672643">
        <w:tc>
          <w:tcPr>
            <w:tcW w:w="5070" w:type="dxa"/>
            <w:hideMark/>
          </w:tcPr>
          <w:p w14:paraId="52300506"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Заместитель руководителя рабочей группы:</w:t>
            </w:r>
          </w:p>
          <w:p w14:paraId="173D954B"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Цветкова Елена Евгеньевна</w:t>
            </w:r>
          </w:p>
        </w:tc>
        <w:tc>
          <w:tcPr>
            <w:tcW w:w="4871" w:type="dxa"/>
          </w:tcPr>
          <w:p w14:paraId="3095171E" w14:textId="77777777" w:rsidR="0079442E" w:rsidRPr="0079442E" w:rsidRDefault="0079442E" w:rsidP="0079442E">
            <w:pPr>
              <w:autoSpaceDE w:val="0"/>
              <w:autoSpaceDN w:val="0"/>
              <w:rPr>
                <w:rFonts w:eastAsia="Times New Roman"/>
                <w:sz w:val="28"/>
                <w:szCs w:val="28"/>
              </w:rPr>
            </w:pPr>
          </w:p>
        </w:tc>
      </w:tr>
      <w:tr w:rsidR="0079442E" w:rsidRPr="0079442E" w14:paraId="0D05C84E" w14:textId="77777777" w:rsidTr="00672643">
        <w:tc>
          <w:tcPr>
            <w:tcW w:w="5070" w:type="dxa"/>
          </w:tcPr>
          <w:p w14:paraId="62C9D441" w14:textId="77777777" w:rsidR="0079442E" w:rsidRPr="0079442E" w:rsidRDefault="0079442E" w:rsidP="0079442E">
            <w:pPr>
              <w:autoSpaceDE w:val="0"/>
              <w:autoSpaceDN w:val="0"/>
              <w:rPr>
                <w:rFonts w:eastAsia="Times New Roman"/>
                <w:sz w:val="28"/>
                <w:szCs w:val="28"/>
              </w:rPr>
            </w:pPr>
          </w:p>
        </w:tc>
        <w:tc>
          <w:tcPr>
            <w:tcW w:w="4871" w:type="dxa"/>
          </w:tcPr>
          <w:p w14:paraId="73E0AACF" w14:textId="77777777" w:rsidR="0079442E" w:rsidRPr="0079442E" w:rsidRDefault="0079442E" w:rsidP="0079442E">
            <w:pPr>
              <w:autoSpaceDE w:val="0"/>
              <w:autoSpaceDN w:val="0"/>
              <w:rPr>
                <w:rFonts w:eastAsia="Times New Roman"/>
                <w:sz w:val="28"/>
                <w:szCs w:val="28"/>
              </w:rPr>
            </w:pPr>
          </w:p>
        </w:tc>
      </w:tr>
      <w:tr w:rsidR="0079442E" w:rsidRPr="0079442E" w14:paraId="66432D16" w14:textId="77777777" w:rsidTr="00672643">
        <w:tc>
          <w:tcPr>
            <w:tcW w:w="5070" w:type="dxa"/>
            <w:hideMark/>
          </w:tcPr>
          <w:p w14:paraId="31E20A9D"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Члены рабочей группы:</w:t>
            </w:r>
          </w:p>
          <w:p w14:paraId="47BDFE4E"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Алексеенко Олег Александрович</w:t>
            </w:r>
          </w:p>
          <w:p w14:paraId="5ED1C4EF"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Когут Оксана Александровна</w:t>
            </w:r>
          </w:p>
          <w:p w14:paraId="307CF36B"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Плотникова Юлия Васильевна</w:t>
            </w:r>
          </w:p>
          <w:p w14:paraId="44932D9B"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Трус Ирина Юрьевна</w:t>
            </w:r>
          </w:p>
        </w:tc>
        <w:tc>
          <w:tcPr>
            <w:tcW w:w="4871" w:type="dxa"/>
          </w:tcPr>
          <w:p w14:paraId="5D497610" w14:textId="77777777" w:rsidR="0079442E" w:rsidRPr="0079442E" w:rsidRDefault="0079442E" w:rsidP="0079442E">
            <w:pPr>
              <w:autoSpaceDE w:val="0"/>
              <w:autoSpaceDN w:val="0"/>
              <w:rPr>
                <w:rFonts w:eastAsia="Times New Roman"/>
                <w:sz w:val="28"/>
                <w:szCs w:val="28"/>
              </w:rPr>
            </w:pPr>
          </w:p>
        </w:tc>
      </w:tr>
      <w:tr w:rsidR="0079442E" w:rsidRPr="0079442E" w14:paraId="30B4D1A2" w14:textId="77777777" w:rsidTr="00672643">
        <w:tc>
          <w:tcPr>
            <w:tcW w:w="5070" w:type="dxa"/>
          </w:tcPr>
          <w:p w14:paraId="3A2586B3" w14:textId="77777777" w:rsidR="0079442E" w:rsidRPr="0079442E" w:rsidRDefault="0079442E" w:rsidP="0079442E">
            <w:pPr>
              <w:autoSpaceDE w:val="0"/>
              <w:autoSpaceDN w:val="0"/>
              <w:rPr>
                <w:rFonts w:eastAsia="Times New Roman"/>
                <w:sz w:val="28"/>
                <w:szCs w:val="28"/>
              </w:rPr>
            </w:pPr>
          </w:p>
        </w:tc>
        <w:tc>
          <w:tcPr>
            <w:tcW w:w="4871" w:type="dxa"/>
          </w:tcPr>
          <w:p w14:paraId="4CAD5579" w14:textId="77777777" w:rsidR="0079442E" w:rsidRPr="0079442E" w:rsidRDefault="0079442E" w:rsidP="0079442E">
            <w:pPr>
              <w:autoSpaceDE w:val="0"/>
              <w:autoSpaceDN w:val="0"/>
              <w:rPr>
                <w:rFonts w:eastAsia="Times New Roman"/>
                <w:sz w:val="28"/>
                <w:szCs w:val="28"/>
              </w:rPr>
            </w:pPr>
          </w:p>
        </w:tc>
      </w:tr>
      <w:tr w:rsidR="0079442E" w:rsidRPr="0079442E" w14:paraId="6CB54B43" w14:textId="77777777" w:rsidTr="00672643">
        <w:tc>
          <w:tcPr>
            <w:tcW w:w="5070" w:type="dxa"/>
            <w:hideMark/>
          </w:tcPr>
          <w:p w14:paraId="23DB030E"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Секретарь рабочей группы:</w:t>
            </w:r>
          </w:p>
          <w:p w14:paraId="2410E357" w14:textId="77777777" w:rsidR="0079442E" w:rsidRPr="0079442E" w:rsidRDefault="0079442E" w:rsidP="0079442E">
            <w:pPr>
              <w:autoSpaceDE w:val="0"/>
              <w:autoSpaceDN w:val="0"/>
              <w:rPr>
                <w:rFonts w:eastAsia="Times New Roman"/>
                <w:sz w:val="28"/>
                <w:szCs w:val="28"/>
              </w:rPr>
            </w:pPr>
            <w:r w:rsidRPr="0079442E">
              <w:rPr>
                <w:rFonts w:eastAsia="Times New Roman"/>
                <w:sz w:val="28"/>
                <w:szCs w:val="28"/>
              </w:rPr>
              <w:t>Вахатова Инга Васильевна</w:t>
            </w:r>
          </w:p>
        </w:tc>
        <w:tc>
          <w:tcPr>
            <w:tcW w:w="4871" w:type="dxa"/>
          </w:tcPr>
          <w:p w14:paraId="36EE3D60" w14:textId="77777777" w:rsidR="0079442E" w:rsidRPr="0079442E" w:rsidRDefault="0079442E" w:rsidP="0079442E">
            <w:pPr>
              <w:autoSpaceDE w:val="0"/>
              <w:autoSpaceDN w:val="0"/>
              <w:rPr>
                <w:rFonts w:eastAsia="Times New Roman"/>
                <w:sz w:val="28"/>
                <w:szCs w:val="28"/>
              </w:rPr>
            </w:pPr>
          </w:p>
        </w:tc>
      </w:tr>
    </w:tbl>
    <w:p w14:paraId="02153CCF" w14:textId="77777777" w:rsidR="0079442E" w:rsidRPr="0079442E" w:rsidRDefault="0079442E" w:rsidP="0079442E">
      <w:pPr>
        <w:autoSpaceDE w:val="0"/>
        <w:autoSpaceDN w:val="0"/>
        <w:rPr>
          <w:rFonts w:eastAsia="Times New Roman"/>
          <w:sz w:val="28"/>
          <w:szCs w:val="28"/>
        </w:rPr>
      </w:pPr>
    </w:p>
    <w:p w14:paraId="03CA813B" w14:textId="77777777" w:rsidR="0079442E" w:rsidRPr="0079442E" w:rsidRDefault="0079442E" w:rsidP="0079442E">
      <w:pPr>
        <w:autoSpaceDE w:val="0"/>
        <w:autoSpaceDN w:val="0"/>
        <w:jc w:val="both"/>
        <w:rPr>
          <w:rFonts w:eastAsia="Times New Roman"/>
          <w:bCs/>
          <w:color w:val="FF0000"/>
          <w:sz w:val="28"/>
          <w:szCs w:val="28"/>
        </w:rPr>
      </w:pPr>
    </w:p>
    <w:p w14:paraId="0ACC7879" w14:textId="77777777" w:rsidR="0079442E" w:rsidRPr="0079442E" w:rsidRDefault="0079442E" w:rsidP="0079442E">
      <w:pPr>
        <w:autoSpaceDE w:val="0"/>
        <w:autoSpaceDN w:val="0"/>
        <w:rPr>
          <w:rFonts w:eastAsia="Times New Roman"/>
          <w:color w:val="FF0000"/>
          <w:sz w:val="28"/>
          <w:szCs w:val="28"/>
        </w:rPr>
      </w:pPr>
    </w:p>
    <w:p w14:paraId="613681BA" w14:textId="77777777" w:rsidR="0079442E" w:rsidRPr="0079442E" w:rsidRDefault="0079442E" w:rsidP="0079442E">
      <w:pPr>
        <w:overflowPunct w:val="0"/>
        <w:autoSpaceDE w:val="0"/>
        <w:autoSpaceDN w:val="0"/>
        <w:adjustRightInd w:val="0"/>
        <w:jc w:val="both"/>
        <w:rPr>
          <w:rFonts w:eastAsia="Times New Roman"/>
          <w:color w:val="FF0000"/>
          <w:sz w:val="28"/>
          <w:szCs w:val="20"/>
        </w:rPr>
      </w:pPr>
    </w:p>
    <w:p w14:paraId="031BADF8" w14:textId="77777777" w:rsidR="0079442E" w:rsidRPr="0079442E" w:rsidRDefault="0079442E" w:rsidP="0079442E">
      <w:pPr>
        <w:autoSpaceDE w:val="0"/>
        <w:autoSpaceDN w:val="0"/>
        <w:rPr>
          <w:rFonts w:eastAsia="Times New Roman"/>
          <w:color w:val="FF0000"/>
          <w:sz w:val="28"/>
          <w:szCs w:val="28"/>
        </w:rPr>
      </w:pPr>
    </w:p>
    <w:p w14:paraId="57EDB72B" w14:textId="77777777" w:rsidR="0079442E" w:rsidRPr="0079442E" w:rsidRDefault="0079442E" w:rsidP="0079442E">
      <w:pPr>
        <w:autoSpaceDE w:val="0"/>
        <w:autoSpaceDN w:val="0"/>
        <w:adjustRightInd w:val="0"/>
        <w:jc w:val="both"/>
        <w:rPr>
          <w:rFonts w:eastAsia="Times New Roman"/>
          <w:color w:val="FF0000"/>
          <w:sz w:val="28"/>
          <w:szCs w:val="28"/>
        </w:rPr>
      </w:pPr>
    </w:p>
    <w:p w14:paraId="5598CFAD" w14:textId="77777777" w:rsidR="0079442E" w:rsidRPr="0079442E" w:rsidRDefault="0079442E" w:rsidP="0079442E">
      <w:pPr>
        <w:overflowPunct w:val="0"/>
        <w:autoSpaceDE w:val="0"/>
        <w:autoSpaceDN w:val="0"/>
        <w:adjustRightInd w:val="0"/>
        <w:ind w:left="4860"/>
        <w:jc w:val="center"/>
        <w:textAlignment w:val="baseline"/>
        <w:rPr>
          <w:rFonts w:eastAsia="Times New Roman"/>
          <w:color w:val="FF0000"/>
          <w:sz w:val="28"/>
          <w:szCs w:val="20"/>
        </w:rPr>
      </w:pPr>
    </w:p>
    <w:p w14:paraId="626415A2" w14:textId="77777777" w:rsidR="009729D7" w:rsidRDefault="009729D7"/>
    <w:sectPr w:rsidR="0097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42E"/>
    <w:rsid w:val="0038614A"/>
    <w:rsid w:val="0079442E"/>
    <w:rsid w:val="00972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D147"/>
  <w15:docId w15:val="{9A6DC213-393D-4565-869C-3BFE48CF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42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9442E"/>
  </w:style>
  <w:style w:type="paragraph" w:customStyle="1" w:styleId="ConsPlusTitle">
    <w:name w:val="ConsPlusTitle"/>
    <w:rsid w:val="0079442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w:basedOn w:val="a"/>
    <w:link w:val="a4"/>
    <w:rsid w:val="0079442E"/>
    <w:pPr>
      <w:overflowPunct w:val="0"/>
      <w:autoSpaceDE w:val="0"/>
      <w:autoSpaceDN w:val="0"/>
      <w:adjustRightInd w:val="0"/>
      <w:jc w:val="both"/>
      <w:textAlignment w:val="baseline"/>
    </w:pPr>
    <w:rPr>
      <w:rFonts w:eastAsia="Times New Roman"/>
      <w:sz w:val="28"/>
      <w:szCs w:val="20"/>
    </w:rPr>
  </w:style>
  <w:style w:type="character" w:customStyle="1" w:styleId="a4">
    <w:name w:val="Основной текст Знак"/>
    <w:basedOn w:val="a0"/>
    <w:link w:val="a3"/>
    <w:rsid w:val="0079442E"/>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794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79442E"/>
    <w:rPr>
      <w:rFonts w:ascii="Arial" w:eastAsia="Times New Roman" w:hAnsi="Arial" w:cs="Arial"/>
      <w:sz w:val="20"/>
      <w:szCs w:val="20"/>
      <w:lang w:eastAsia="ru-RU"/>
    </w:rPr>
  </w:style>
  <w:style w:type="paragraph" w:styleId="a5">
    <w:name w:val="header"/>
    <w:basedOn w:val="a"/>
    <w:link w:val="a6"/>
    <w:uiPriority w:val="99"/>
    <w:unhideWhenUsed/>
    <w:rsid w:val="0079442E"/>
    <w:pPr>
      <w:tabs>
        <w:tab w:val="center" w:pos="4677"/>
        <w:tab w:val="right" w:pos="9355"/>
      </w:tabs>
      <w:autoSpaceDE w:val="0"/>
      <w:autoSpaceDN w:val="0"/>
    </w:pPr>
    <w:rPr>
      <w:rFonts w:eastAsia="Times New Roman"/>
      <w:sz w:val="28"/>
      <w:szCs w:val="28"/>
    </w:rPr>
  </w:style>
  <w:style w:type="character" w:customStyle="1" w:styleId="a6">
    <w:name w:val="Верхний колонтитул Знак"/>
    <w:basedOn w:val="a0"/>
    <w:link w:val="a5"/>
    <w:uiPriority w:val="99"/>
    <w:rsid w:val="0079442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2C72C732386F941C992E31EB81B5E9B680DCABEC0DC5A008A3CCCLB0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C3ED66C52811A4BD38960D74B56F84BF3D8CA1B9D032BD601142326CA8D58F6FA20EE9CC890913C5ErEG3H" TargetMode="External"/><Relationship Id="rId5" Type="http://schemas.openxmlformats.org/officeDocument/2006/relationships/hyperlink" Target="consultantplus://offline/ref=5C3ED66C52811A4BD38960D74B56F84BF3D8C91A980621D601142326CA8D58F6FA20EE9CC890913C5ErEG3H" TargetMode="External"/><Relationship Id="rId4" Type="http://schemas.openxmlformats.org/officeDocument/2006/relationships/hyperlink" Target="consultantplus://offline/ref=5C3ED66C52811A4BD38960D74B56F84BF3D8C91A9C0420D601142326CA8D58F6FA20EE9CC890913C5ErEG3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11395</Words>
  <Characters>64955</Characters>
  <Application>Microsoft Office Word</Application>
  <DocSecurity>0</DocSecurity>
  <Lines>541</Lines>
  <Paragraphs>152</Paragraphs>
  <ScaleCrop>false</ScaleCrop>
  <Company>Microsoft</Company>
  <LinksUpToDate>false</LinksUpToDate>
  <CharactersWithSpaces>76198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Дмитрий Dmitry</cp:lastModifiedBy>
  <cp:revision>2</cp:revision>
  <dcterms:created xsi:type="dcterms:W3CDTF">2022-10-13T05:04:00Z</dcterms:created>
  <dcterms:modified xsi:type="dcterms:W3CDTF">2022-10-19T17:07:00Z</dcterms:modified>
</cp:coreProperties>
</file>