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2365F" w14:textId="2AA52E2D" w:rsidR="001C1942" w:rsidRPr="00615144" w:rsidRDefault="000230EB" w:rsidP="00615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D31311" wp14:editId="25A511F3">
                <wp:simplePos x="0" y="0"/>
                <wp:positionH relativeFrom="column">
                  <wp:posOffset>567055</wp:posOffset>
                </wp:positionH>
                <wp:positionV relativeFrom="paragraph">
                  <wp:posOffset>-438785</wp:posOffset>
                </wp:positionV>
                <wp:extent cx="5280660" cy="202692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660" cy="2026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C8D0E" w14:textId="77777777" w:rsidR="000230EB" w:rsidRDefault="000230EB" w:rsidP="000230EB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5D3C5D9A" w14:textId="77777777" w:rsidR="000230EB" w:rsidRPr="000230EB" w:rsidRDefault="000230EB" w:rsidP="000230EB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230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СОВЕТ ДЕПУТАТОВ</w:t>
                            </w:r>
                          </w:p>
                          <w:p w14:paraId="6FDFBF06" w14:textId="77777777" w:rsidR="000230EB" w:rsidRPr="000230EB" w:rsidRDefault="000230EB" w:rsidP="000230EB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230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МУНИЦИПАЛЬНОГО ОКРУГА КУНЦЕВО</w:t>
                            </w:r>
                          </w:p>
                          <w:p w14:paraId="75B04076" w14:textId="77777777" w:rsidR="000230EB" w:rsidRPr="000230EB" w:rsidRDefault="000230EB" w:rsidP="000230EB">
                            <w:pPr>
                              <w:tabs>
                                <w:tab w:val="left" w:pos="4680"/>
                              </w:tabs>
                              <w:ind w:right="28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05A5F5AB" w14:textId="77777777" w:rsidR="000230EB" w:rsidRPr="000230EB" w:rsidRDefault="000230EB" w:rsidP="000230EB">
                            <w:pPr>
                              <w:tabs>
                                <w:tab w:val="left" w:pos="0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230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РЕШЕНИЕ</w:t>
                            </w:r>
                          </w:p>
                          <w:p w14:paraId="4ACE4BE8" w14:textId="77777777" w:rsidR="000230EB" w:rsidRDefault="000230EB" w:rsidP="000230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4.65pt;margin-top:-34.55pt;width:415.8pt;height:15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" fillcolor="white [3201]" stroked="f" strokeweight="1pt">
                <v:textbox>
                  <w:txbxContent>
                    <w:p w14:paraId="787C8D0E" w14:textId="77777777" w:rsidR="000230EB" w:rsidRDefault="000230EB" w:rsidP="000230EB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14:paraId="5D3C5D9A" w14:textId="77777777" w:rsidR="000230EB" w:rsidRPr="000230EB" w:rsidRDefault="000230EB" w:rsidP="000230EB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0230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СОВЕТ ДЕПУТАТОВ</w:t>
                      </w:r>
                    </w:p>
                    <w:p w14:paraId="6FDFBF06" w14:textId="77777777" w:rsidR="000230EB" w:rsidRPr="000230EB" w:rsidRDefault="000230EB" w:rsidP="000230EB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0230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МУНИЦИПАЛЬНОГО ОКРУГА КУНЦЕВО</w:t>
                      </w:r>
                    </w:p>
                    <w:p w14:paraId="75B04076" w14:textId="77777777" w:rsidR="000230EB" w:rsidRPr="000230EB" w:rsidRDefault="000230EB" w:rsidP="000230EB">
                      <w:pPr>
                        <w:tabs>
                          <w:tab w:val="left" w:pos="4680"/>
                        </w:tabs>
                        <w:ind w:right="2875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14:paraId="05A5F5AB" w14:textId="77777777" w:rsidR="000230EB" w:rsidRPr="000230EB" w:rsidRDefault="000230EB" w:rsidP="000230EB">
                      <w:pPr>
                        <w:tabs>
                          <w:tab w:val="left" w:pos="0"/>
                        </w:tabs>
                        <w:ind w:right="-2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0230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РЕШЕНИЕ</w:t>
                      </w:r>
                    </w:p>
                    <w:p w14:paraId="4ACE4BE8" w14:textId="77777777" w:rsidR="000230EB" w:rsidRDefault="000230EB" w:rsidP="000230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1DCD04E" w14:textId="735DF9E0" w:rsidR="00CC17BE" w:rsidRDefault="00CC17BE" w:rsidP="00CC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2FE222" w14:textId="77777777" w:rsidR="001373DB" w:rsidRDefault="001373DB" w:rsidP="00CC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B02E2C2" w14:textId="77777777" w:rsidR="001373DB" w:rsidRDefault="001373DB" w:rsidP="00CC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8C203FD" w14:textId="77777777" w:rsidR="001373DB" w:rsidRDefault="001373DB" w:rsidP="00CC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620071B" w14:textId="77777777" w:rsidR="001373DB" w:rsidRDefault="001373DB" w:rsidP="00CC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5BD7CEF" w14:textId="77777777" w:rsidR="001373DB" w:rsidRDefault="001373DB" w:rsidP="00CC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2B26347" w14:textId="77777777" w:rsidR="00CC17BE" w:rsidRDefault="00CC17BE" w:rsidP="00CC1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0978019" w14:textId="3C37E40D" w:rsidR="001373DB" w:rsidRDefault="000512A4" w:rsidP="00CC1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D646A2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646A2">
        <w:rPr>
          <w:rFonts w:ascii="Times New Roman" w:hAnsi="Times New Roman" w:cs="Times New Roman"/>
          <w:bCs/>
          <w:sz w:val="28"/>
          <w:szCs w:val="28"/>
        </w:rPr>
        <w:t xml:space="preserve">.2022               </w:t>
      </w:r>
      <w:r w:rsidR="009465D1">
        <w:rPr>
          <w:rFonts w:ascii="Times New Roman" w:hAnsi="Times New Roman" w:cs="Times New Roman"/>
          <w:bCs/>
          <w:sz w:val="28"/>
          <w:szCs w:val="28"/>
        </w:rPr>
        <w:t>8–1</w:t>
      </w:r>
      <w:r w:rsidR="000C0C16">
        <w:rPr>
          <w:rFonts w:ascii="Times New Roman" w:hAnsi="Times New Roman" w:cs="Times New Roman"/>
          <w:bCs/>
          <w:sz w:val="28"/>
          <w:szCs w:val="28"/>
        </w:rPr>
        <w:t>.</w:t>
      </w:r>
      <w:r w:rsidR="009465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C16">
        <w:rPr>
          <w:rFonts w:ascii="Times New Roman" w:hAnsi="Times New Roman" w:cs="Times New Roman"/>
          <w:bCs/>
          <w:sz w:val="28"/>
          <w:szCs w:val="28"/>
        </w:rPr>
        <w:t>СД МОК/22</w:t>
      </w:r>
    </w:p>
    <w:p w14:paraId="74CE0356" w14:textId="77777777" w:rsidR="00C263F8" w:rsidRPr="00410769" w:rsidRDefault="00C263F8" w:rsidP="00C263F8">
      <w:pPr>
        <w:spacing w:after="0" w:line="228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1E6301CA" w14:textId="27ACC8EF" w:rsidR="00C263F8" w:rsidRPr="000512A4" w:rsidRDefault="00C263F8" w:rsidP="00C263F8">
      <w:pPr>
        <w:pStyle w:val="ConsPlusNormal"/>
        <w:ind w:right="5385"/>
        <w:jc w:val="both"/>
        <w:rPr>
          <w:b w:val="0"/>
          <w:bCs w:val="0"/>
        </w:rPr>
      </w:pPr>
      <w:r w:rsidRPr="000512A4">
        <w:rPr>
          <w:b w:val="0"/>
          <w:bCs w:val="0"/>
          <w:i w:val="0"/>
        </w:rPr>
        <w:t>О направлении сре</w:t>
      </w:r>
      <w:proofErr w:type="gramStart"/>
      <w:r w:rsidRPr="000512A4">
        <w:rPr>
          <w:b w:val="0"/>
          <w:bCs w:val="0"/>
          <w:i w:val="0"/>
        </w:rPr>
        <w:t>дств ст</w:t>
      </w:r>
      <w:proofErr w:type="gramEnd"/>
      <w:r w:rsidRPr="000512A4">
        <w:rPr>
          <w:b w:val="0"/>
          <w:bCs w:val="0"/>
          <w:i w:val="0"/>
        </w:rPr>
        <w:t xml:space="preserve">имулирования управы района Кунцево города Москвы на реализацию мероприятий по </w:t>
      </w:r>
      <w:r w:rsidR="005F5182" w:rsidRPr="000512A4">
        <w:rPr>
          <w:b w:val="0"/>
          <w:bCs w:val="0"/>
          <w:i w:val="0"/>
        </w:rPr>
        <w:t xml:space="preserve">благоустройству </w:t>
      </w:r>
      <w:r w:rsidR="00D646A2" w:rsidRPr="000512A4">
        <w:rPr>
          <w:b w:val="0"/>
          <w:bCs w:val="0"/>
          <w:i w:val="0"/>
        </w:rPr>
        <w:t>территорий</w:t>
      </w:r>
      <w:r w:rsidR="00E80D07" w:rsidRPr="000512A4">
        <w:rPr>
          <w:b w:val="0"/>
          <w:bCs w:val="0"/>
          <w:i w:val="0"/>
        </w:rPr>
        <w:t xml:space="preserve"> района Кунцево</w:t>
      </w:r>
      <w:r w:rsidRPr="000512A4">
        <w:rPr>
          <w:b w:val="0"/>
          <w:bCs w:val="0"/>
          <w:i w:val="0"/>
        </w:rPr>
        <w:t xml:space="preserve"> города Москвы</w:t>
      </w:r>
      <w:r w:rsidR="0097785A">
        <w:rPr>
          <w:b w:val="0"/>
          <w:bCs w:val="0"/>
          <w:i w:val="0"/>
        </w:rPr>
        <w:t xml:space="preserve"> в 2023 году</w:t>
      </w:r>
    </w:p>
    <w:p w14:paraId="57486C7C" w14:textId="77777777" w:rsidR="008D7356" w:rsidRPr="008D7356" w:rsidRDefault="008D7356" w:rsidP="008D7356">
      <w:pPr>
        <w:pStyle w:val="Standard"/>
        <w:tabs>
          <w:tab w:val="left" w:pos="4680"/>
        </w:tabs>
        <w:ind w:right="4675"/>
        <w:jc w:val="both"/>
        <w:rPr>
          <w:sz w:val="28"/>
          <w:szCs w:val="28"/>
        </w:rPr>
      </w:pPr>
    </w:p>
    <w:p w14:paraId="1076C38A" w14:textId="77777777" w:rsidR="008D7356" w:rsidRPr="008D7356" w:rsidRDefault="008D7356" w:rsidP="00460C53">
      <w:pPr>
        <w:pStyle w:val="Textbodyindent"/>
        <w:ind w:left="0" w:firstLine="700"/>
        <w:rPr>
          <w:rFonts w:ascii="Times New Roman" w:hAnsi="Times New Roman"/>
          <w:szCs w:val="28"/>
        </w:rPr>
      </w:pPr>
      <w:r w:rsidRPr="008D7356">
        <w:rPr>
          <w:rFonts w:ascii="Times New Roman" w:hAnsi="Times New Roman"/>
          <w:szCs w:val="28"/>
        </w:rPr>
        <w:t>В соответствии с постановлением Правительства Москвы от 26 декабря 2012 года №849-ПП «О стимулировании управ район</w:t>
      </w:r>
      <w:r w:rsidR="00BC6EA3">
        <w:rPr>
          <w:rFonts w:ascii="Times New Roman" w:hAnsi="Times New Roman"/>
          <w:szCs w:val="28"/>
        </w:rPr>
        <w:t xml:space="preserve">ов города Москвы» </w:t>
      </w:r>
      <w:r w:rsidRPr="008D7356">
        <w:rPr>
          <w:rFonts w:ascii="Times New Roman" w:hAnsi="Times New Roman"/>
          <w:b/>
          <w:szCs w:val="28"/>
        </w:rPr>
        <w:t>Совет депутатов муниципального округа Кунцево решил</w:t>
      </w:r>
      <w:r w:rsidRPr="008D7356">
        <w:rPr>
          <w:rFonts w:ascii="Times New Roman" w:hAnsi="Times New Roman"/>
          <w:szCs w:val="28"/>
        </w:rPr>
        <w:t>:</w:t>
      </w:r>
    </w:p>
    <w:p w14:paraId="37384D97" w14:textId="56A2ADFA" w:rsidR="00250F62" w:rsidRDefault="008D7356" w:rsidP="00E80D07">
      <w:pPr>
        <w:pStyle w:val="Standard"/>
        <w:tabs>
          <w:tab w:val="left" w:pos="4680"/>
          <w:tab w:val="left" w:pos="5812"/>
        </w:tabs>
        <w:ind w:firstLine="700"/>
        <w:jc w:val="both"/>
        <w:rPr>
          <w:sz w:val="28"/>
          <w:szCs w:val="28"/>
        </w:rPr>
      </w:pPr>
      <w:r w:rsidRPr="008D7356">
        <w:rPr>
          <w:sz w:val="28"/>
          <w:szCs w:val="28"/>
        </w:rPr>
        <w:t xml:space="preserve">1. </w:t>
      </w:r>
      <w:r w:rsidR="00EE7AB7" w:rsidRPr="00410769">
        <w:rPr>
          <w:sz w:val="28"/>
          <w:szCs w:val="28"/>
        </w:rPr>
        <w:t xml:space="preserve">Согласовать направление средств стимулирования </w:t>
      </w:r>
      <w:r w:rsidR="00EE7AB7">
        <w:rPr>
          <w:sz w:val="28"/>
          <w:szCs w:val="28"/>
        </w:rPr>
        <w:t>управы района Кунцево</w:t>
      </w:r>
      <w:r w:rsidR="00EE7AB7" w:rsidRPr="004631AA">
        <w:rPr>
          <w:sz w:val="28"/>
          <w:szCs w:val="28"/>
        </w:rPr>
        <w:t xml:space="preserve"> города Москвы</w:t>
      </w:r>
      <w:r w:rsidR="003727DB">
        <w:rPr>
          <w:sz w:val="28"/>
          <w:szCs w:val="28"/>
        </w:rPr>
        <w:t xml:space="preserve"> в объёме </w:t>
      </w:r>
      <w:r w:rsidR="006632DE" w:rsidRPr="006632DE">
        <w:rPr>
          <w:b/>
          <w:sz w:val="28"/>
          <w:szCs w:val="28"/>
        </w:rPr>
        <w:t xml:space="preserve">62 792 084,98 </w:t>
      </w:r>
      <w:r w:rsidR="00EE7AB7" w:rsidRPr="006632DE">
        <w:rPr>
          <w:b/>
          <w:sz w:val="28"/>
          <w:szCs w:val="28"/>
        </w:rPr>
        <w:t>руб</w:t>
      </w:r>
      <w:r w:rsidR="00EE7AB7">
        <w:rPr>
          <w:sz w:val="28"/>
          <w:szCs w:val="28"/>
        </w:rPr>
        <w:t>.</w:t>
      </w:r>
      <w:r w:rsidR="00EE7AB7" w:rsidRPr="00410769">
        <w:rPr>
          <w:sz w:val="28"/>
          <w:szCs w:val="28"/>
        </w:rPr>
        <w:t xml:space="preserve"> на </w:t>
      </w:r>
      <w:r w:rsidR="00EE7AB7">
        <w:rPr>
          <w:sz w:val="28"/>
          <w:szCs w:val="28"/>
        </w:rPr>
        <w:t>реализацию</w:t>
      </w:r>
      <w:r w:rsidR="00EE7AB7" w:rsidRPr="00410769">
        <w:rPr>
          <w:sz w:val="28"/>
          <w:szCs w:val="28"/>
        </w:rPr>
        <w:t xml:space="preserve"> мероприятий</w:t>
      </w:r>
      <w:r w:rsidR="0097785A">
        <w:rPr>
          <w:sz w:val="28"/>
          <w:szCs w:val="28"/>
        </w:rPr>
        <w:t xml:space="preserve"> в 2023 году</w:t>
      </w:r>
      <w:r w:rsidR="00250F62">
        <w:rPr>
          <w:sz w:val="28"/>
          <w:szCs w:val="28"/>
        </w:rPr>
        <w:t>:</w:t>
      </w:r>
    </w:p>
    <w:p w14:paraId="182BFCBF" w14:textId="7D30B55C" w:rsidR="001A1AB4" w:rsidRDefault="005F5182" w:rsidP="00E80D07">
      <w:pPr>
        <w:pStyle w:val="Standard"/>
        <w:tabs>
          <w:tab w:val="left" w:pos="4680"/>
          <w:tab w:val="left" w:pos="5812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по установке контейнерных</w:t>
      </w:r>
      <w:r w:rsidR="001A1AB4">
        <w:rPr>
          <w:sz w:val="28"/>
          <w:szCs w:val="28"/>
        </w:rPr>
        <w:t xml:space="preserve"> площадок по 24 адресам на общую сумму </w:t>
      </w:r>
      <w:r w:rsidR="001A1AB4" w:rsidRPr="001A1AB4">
        <w:rPr>
          <w:i/>
          <w:sz w:val="28"/>
          <w:szCs w:val="28"/>
        </w:rPr>
        <w:t>10 712 019,41 руб</w:t>
      </w:r>
      <w:r w:rsidR="007804DE">
        <w:rPr>
          <w:i/>
          <w:sz w:val="28"/>
          <w:szCs w:val="28"/>
        </w:rPr>
        <w:t xml:space="preserve">. </w:t>
      </w:r>
      <w:r w:rsidR="007804DE" w:rsidRPr="007804DE">
        <w:rPr>
          <w:sz w:val="28"/>
          <w:szCs w:val="28"/>
        </w:rPr>
        <w:t>согласно приложению 1</w:t>
      </w:r>
      <w:r w:rsidR="001A1AB4">
        <w:rPr>
          <w:sz w:val="28"/>
          <w:szCs w:val="28"/>
        </w:rPr>
        <w:t>;</w:t>
      </w:r>
    </w:p>
    <w:p w14:paraId="6A8BEF6B" w14:textId="4F232C20" w:rsidR="001A1AB4" w:rsidRDefault="001A1AB4" w:rsidP="00E80D07">
      <w:pPr>
        <w:pStyle w:val="Standard"/>
        <w:tabs>
          <w:tab w:val="left" w:pos="4680"/>
          <w:tab w:val="left" w:pos="5812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по устройству доро</w:t>
      </w:r>
      <w:r w:rsidR="0097785A">
        <w:rPr>
          <w:sz w:val="28"/>
          <w:szCs w:val="28"/>
        </w:rPr>
        <w:t>жно-тропиночной сети</w:t>
      </w:r>
      <w:r>
        <w:rPr>
          <w:sz w:val="28"/>
          <w:szCs w:val="28"/>
        </w:rPr>
        <w:t xml:space="preserve"> по 6 адресам на общую сумму </w:t>
      </w:r>
      <w:r w:rsidRPr="00A12DCD">
        <w:rPr>
          <w:i/>
          <w:sz w:val="28"/>
          <w:szCs w:val="28"/>
        </w:rPr>
        <w:t>17 867</w:t>
      </w:r>
      <w:r w:rsidR="00C7444B">
        <w:rPr>
          <w:i/>
          <w:sz w:val="28"/>
          <w:szCs w:val="28"/>
        </w:rPr>
        <w:t> </w:t>
      </w:r>
      <w:r w:rsidRPr="00A12DCD">
        <w:rPr>
          <w:i/>
          <w:sz w:val="28"/>
          <w:szCs w:val="28"/>
        </w:rPr>
        <w:t>847</w:t>
      </w:r>
      <w:r w:rsidR="00C7444B">
        <w:rPr>
          <w:i/>
          <w:sz w:val="28"/>
          <w:szCs w:val="28"/>
        </w:rPr>
        <w:t xml:space="preserve"> </w:t>
      </w:r>
      <w:r w:rsidRPr="00A12DCD">
        <w:rPr>
          <w:i/>
          <w:sz w:val="28"/>
          <w:szCs w:val="28"/>
        </w:rPr>
        <w:t>руб</w:t>
      </w:r>
      <w:r>
        <w:rPr>
          <w:sz w:val="28"/>
          <w:szCs w:val="28"/>
        </w:rPr>
        <w:t>.</w:t>
      </w:r>
      <w:r w:rsidR="00731E93" w:rsidRPr="00731E93">
        <w:rPr>
          <w:sz w:val="28"/>
          <w:szCs w:val="28"/>
        </w:rPr>
        <w:t xml:space="preserve"> </w:t>
      </w:r>
      <w:r w:rsidR="00731E93" w:rsidRPr="007804DE">
        <w:rPr>
          <w:sz w:val="28"/>
          <w:szCs w:val="28"/>
        </w:rPr>
        <w:t>согласно приложению</w:t>
      </w:r>
      <w:r w:rsidR="00731E93">
        <w:rPr>
          <w:sz w:val="28"/>
          <w:szCs w:val="28"/>
        </w:rPr>
        <w:t xml:space="preserve"> 2</w:t>
      </w:r>
      <w:r>
        <w:rPr>
          <w:sz w:val="28"/>
          <w:szCs w:val="28"/>
        </w:rPr>
        <w:t>;</w:t>
      </w:r>
    </w:p>
    <w:p w14:paraId="156CD961" w14:textId="13BE5CC7" w:rsidR="001A1AB4" w:rsidRDefault="00731E93" w:rsidP="00E80D07">
      <w:pPr>
        <w:pStyle w:val="Standard"/>
        <w:tabs>
          <w:tab w:val="left" w:pos="4680"/>
          <w:tab w:val="left" w:pos="5812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по реконструкции</w:t>
      </w:r>
      <w:r w:rsidR="00A12DCD">
        <w:rPr>
          <w:sz w:val="28"/>
          <w:szCs w:val="28"/>
        </w:rPr>
        <w:t xml:space="preserve"> двух подпорных стенок на общую сумму </w:t>
      </w:r>
      <w:r w:rsidR="00A12DCD" w:rsidRPr="00A12DCD">
        <w:rPr>
          <w:i/>
          <w:sz w:val="28"/>
          <w:szCs w:val="28"/>
        </w:rPr>
        <w:t>2 942 932 руб.</w:t>
      </w:r>
      <w:r w:rsidR="007804DE" w:rsidRPr="007804DE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3</w:t>
      </w:r>
      <w:r w:rsidR="00A12DCD" w:rsidRPr="00A12DCD">
        <w:rPr>
          <w:i/>
          <w:sz w:val="28"/>
          <w:szCs w:val="28"/>
        </w:rPr>
        <w:t>;</w:t>
      </w:r>
    </w:p>
    <w:p w14:paraId="4BE7EA24" w14:textId="2ED25B9C" w:rsidR="000512A4" w:rsidRPr="00BC31FB" w:rsidRDefault="00A12DCD" w:rsidP="000512A4">
      <w:pPr>
        <w:pStyle w:val="Standard"/>
        <w:tabs>
          <w:tab w:val="left" w:pos="4680"/>
          <w:tab w:val="left" w:pos="5812"/>
        </w:tabs>
        <w:ind w:firstLine="700"/>
        <w:jc w:val="both"/>
        <w:rPr>
          <w:iCs/>
          <w:sz w:val="28"/>
          <w:szCs w:val="28"/>
        </w:rPr>
      </w:pPr>
      <w:r w:rsidRPr="00BC31FB">
        <w:rPr>
          <w:sz w:val="28"/>
          <w:szCs w:val="28"/>
        </w:rPr>
        <w:t xml:space="preserve">- по проектированию дворовых территорий на </w:t>
      </w:r>
      <w:r w:rsidR="00625077" w:rsidRPr="00BC31FB">
        <w:rPr>
          <w:sz w:val="28"/>
          <w:szCs w:val="28"/>
        </w:rPr>
        <w:t xml:space="preserve">2023–2024 </w:t>
      </w:r>
      <w:r w:rsidRPr="00BC31FB">
        <w:rPr>
          <w:sz w:val="28"/>
          <w:szCs w:val="28"/>
        </w:rPr>
        <w:t xml:space="preserve">гг. на общую сумму </w:t>
      </w:r>
      <w:r w:rsidR="0014212A" w:rsidRPr="006632DE">
        <w:rPr>
          <w:i/>
          <w:sz w:val="28"/>
          <w:szCs w:val="28"/>
        </w:rPr>
        <w:t>2</w:t>
      </w:r>
      <w:r w:rsidR="00BC31FB" w:rsidRPr="006632DE">
        <w:rPr>
          <w:i/>
          <w:sz w:val="28"/>
          <w:szCs w:val="28"/>
        </w:rPr>
        <w:t xml:space="preserve"> 999 933,15 </w:t>
      </w:r>
      <w:r w:rsidRPr="006632DE">
        <w:rPr>
          <w:i/>
          <w:sz w:val="28"/>
          <w:szCs w:val="28"/>
        </w:rPr>
        <w:t>руб</w:t>
      </w:r>
      <w:r w:rsidR="000512A4" w:rsidRPr="006632DE">
        <w:rPr>
          <w:i/>
          <w:sz w:val="28"/>
          <w:szCs w:val="28"/>
        </w:rPr>
        <w:t xml:space="preserve">. </w:t>
      </w:r>
      <w:r w:rsidR="000512A4" w:rsidRPr="006632DE">
        <w:rPr>
          <w:iCs/>
          <w:sz w:val="28"/>
          <w:szCs w:val="28"/>
        </w:rPr>
        <w:t>по</w:t>
      </w:r>
      <w:r w:rsidR="000512A4" w:rsidRPr="00BC31FB">
        <w:rPr>
          <w:iCs/>
          <w:sz w:val="28"/>
          <w:szCs w:val="28"/>
        </w:rPr>
        <w:t xml:space="preserve"> 6 адресам</w:t>
      </w:r>
      <w:r w:rsidR="007804DE" w:rsidRPr="00BC31FB">
        <w:rPr>
          <w:sz w:val="28"/>
          <w:szCs w:val="28"/>
        </w:rPr>
        <w:t xml:space="preserve"> согласно приложению</w:t>
      </w:r>
      <w:r w:rsidR="00731E93" w:rsidRPr="00BC31FB">
        <w:rPr>
          <w:sz w:val="28"/>
          <w:szCs w:val="28"/>
        </w:rPr>
        <w:t xml:space="preserve"> 4</w:t>
      </w:r>
      <w:r w:rsidR="000512A4" w:rsidRPr="00BC31FB">
        <w:rPr>
          <w:iCs/>
          <w:sz w:val="28"/>
          <w:szCs w:val="28"/>
        </w:rPr>
        <w:t>;</w:t>
      </w:r>
    </w:p>
    <w:p w14:paraId="51BABA4F" w14:textId="7D515830" w:rsidR="00A2562D" w:rsidRPr="000512A4" w:rsidRDefault="00A2562D" w:rsidP="000512A4">
      <w:pPr>
        <w:pStyle w:val="Standard"/>
        <w:tabs>
          <w:tab w:val="left" w:pos="4680"/>
          <w:tab w:val="left" w:pos="5812"/>
        </w:tabs>
        <w:ind w:firstLine="7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31E93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благоустройс</w:t>
      </w:r>
      <w:r w:rsidR="00731E93">
        <w:rPr>
          <w:iCs/>
          <w:sz w:val="28"/>
          <w:szCs w:val="28"/>
        </w:rPr>
        <w:t>тву</w:t>
      </w:r>
      <w:r w:rsidR="0014212A">
        <w:rPr>
          <w:iCs/>
          <w:sz w:val="28"/>
          <w:szCs w:val="28"/>
        </w:rPr>
        <w:t xml:space="preserve"> спортивной дворовой площадки по адресу ул.Академика Павлова, дом 21, корп.1.2</w:t>
      </w:r>
      <w:r>
        <w:rPr>
          <w:iCs/>
          <w:sz w:val="28"/>
          <w:szCs w:val="28"/>
        </w:rPr>
        <w:t xml:space="preserve"> в объеме</w:t>
      </w:r>
      <w:r w:rsidR="0014212A">
        <w:rPr>
          <w:iCs/>
          <w:sz w:val="28"/>
          <w:szCs w:val="28"/>
        </w:rPr>
        <w:t xml:space="preserve"> </w:t>
      </w:r>
      <w:r w:rsidR="0014212A" w:rsidRPr="006632DE">
        <w:rPr>
          <w:i/>
          <w:iCs/>
          <w:sz w:val="28"/>
          <w:szCs w:val="28"/>
        </w:rPr>
        <w:t>28 269</w:t>
      </w:r>
      <w:r w:rsidR="00BC31FB" w:rsidRPr="006632DE">
        <w:rPr>
          <w:i/>
          <w:iCs/>
          <w:sz w:val="28"/>
          <w:szCs w:val="28"/>
        </w:rPr>
        <w:t> </w:t>
      </w:r>
      <w:r w:rsidR="0014212A" w:rsidRPr="006632DE">
        <w:rPr>
          <w:i/>
          <w:iCs/>
          <w:sz w:val="28"/>
          <w:szCs w:val="28"/>
        </w:rPr>
        <w:t>35</w:t>
      </w:r>
      <w:r w:rsidR="00BC31FB" w:rsidRPr="006632DE">
        <w:rPr>
          <w:i/>
          <w:iCs/>
          <w:sz w:val="28"/>
          <w:szCs w:val="28"/>
        </w:rPr>
        <w:t>3,42</w:t>
      </w:r>
      <w:r w:rsidR="007804DE" w:rsidRPr="006632DE">
        <w:rPr>
          <w:i/>
          <w:iCs/>
          <w:sz w:val="28"/>
          <w:szCs w:val="28"/>
        </w:rPr>
        <w:t xml:space="preserve"> руб</w:t>
      </w:r>
      <w:r w:rsidR="00731E93">
        <w:rPr>
          <w:i/>
          <w:iCs/>
          <w:sz w:val="28"/>
          <w:szCs w:val="28"/>
        </w:rPr>
        <w:t>.</w:t>
      </w:r>
      <w:r w:rsidR="00731E93" w:rsidRPr="00731E93">
        <w:rPr>
          <w:sz w:val="28"/>
          <w:szCs w:val="28"/>
        </w:rPr>
        <w:t xml:space="preserve"> </w:t>
      </w:r>
      <w:r w:rsidR="00731E93" w:rsidRPr="007804DE">
        <w:rPr>
          <w:sz w:val="28"/>
          <w:szCs w:val="28"/>
        </w:rPr>
        <w:t>согласно приложению</w:t>
      </w:r>
      <w:r w:rsidR="00731E93">
        <w:rPr>
          <w:sz w:val="28"/>
          <w:szCs w:val="28"/>
        </w:rPr>
        <w:t xml:space="preserve"> 5</w:t>
      </w:r>
      <w:r w:rsidR="007804DE">
        <w:rPr>
          <w:i/>
          <w:iCs/>
          <w:sz w:val="28"/>
          <w:szCs w:val="28"/>
        </w:rPr>
        <w:t>.</w:t>
      </w:r>
    </w:p>
    <w:p w14:paraId="160D7ABB" w14:textId="702A6465" w:rsidR="00EE7AB7" w:rsidRPr="00AD33ED" w:rsidRDefault="00731E93" w:rsidP="008D7356">
      <w:pPr>
        <w:pStyle w:val="Textbodyindent"/>
        <w:ind w:left="0" w:firstLine="700"/>
        <w:rPr>
          <w:rFonts w:ascii="Times New Roman" w:hAnsi="Times New Roman"/>
          <w:spacing w:val="6"/>
          <w:szCs w:val="28"/>
        </w:rPr>
      </w:pPr>
      <w:r>
        <w:rPr>
          <w:rFonts w:ascii="Times New Roman" w:hAnsi="Times New Roman"/>
          <w:spacing w:val="6"/>
          <w:szCs w:val="28"/>
        </w:rPr>
        <w:t>2</w:t>
      </w:r>
      <w:r w:rsidR="000512A4">
        <w:rPr>
          <w:rFonts w:ascii="Times New Roman" w:hAnsi="Times New Roman"/>
          <w:spacing w:val="6"/>
          <w:szCs w:val="28"/>
        </w:rPr>
        <w:t>.</w:t>
      </w:r>
      <w:r w:rsidR="00AD33ED" w:rsidRPr="00AD33ED">
        <w:rPr>
          <w:rFonts w:ascii="Times New Roman" w:hAnsi="Times New Roman"/>
          <w:szCs w:val="28"/>
        </w:rPr>
        <w:t xml:space="preserve">Опубликовать настоящее решение </w:t>
      </w:r>
      <w:r w:rsidR="00AD33ED" w:rsidRPr="00AD33ED">
        <w:rPr>
          <w:rFonts w:ascii="Times New Roman" w:hAnsi="Times New Roman"/>
        </w:rPr>
        <w:t xml:space="preserve">в </w:t>
      </w:r>
      <w:r w:rsidR="00AD33ED" w:rsidRPr="00AD33ED">
        <w:rPr>
          <w:rFonts w:ascii="Times New Roman" w:hAnsi="Times New Roman"/>
          <w:szCs w:val="28"/>
        </w:rPr>
        <w:t>бюллетене «Мо</w:t>
      </w:r>
      <w:r w:rsidR="00BC6EA3">
        <w:rPr>
          <w:rFonts w:ascii="Times New Roman" w:hAnsi="Times New Roman"/>
          <w:szCs w:val="28"/>
        </w:rPr>
        <w:t>сковский муниципальный вестник», р</w:t>
      </w:r>
      <w:r w:rsidR="00EE7AB7" w:rsidRPr="00AD33ED">
        <w:rPr>
          <w:rFonts w:ascii="Times New Roman" w:hAnsi="Times New Roman"/>
          <w:szCs w:val="28"/>
        </w:rPr>
        <w:t xml:space="preserve">азместить на официальном сайте муниципального округа Кунцево </w:t>
      </w:r>
      <w:hyperlink r:id="rId8" w:history="1">
        <w:r w:rsidR="00EE7AB7" w:rsidRPr="00AD33ED">
          <w:rPr>
            <w:rStyle w:val="a3"/>
            <w:rFonts w:ascii="Times New Roman" w:hAnsi="Times New Roman"/>
            <w:color w:val="00000A"/>
            <w:szCs w:val="28"/>
            <w:u w:val="none"/>
            <w:lang w:val="en-US"/>
          </w:rPr>
          <w:t>www</w:t>
        </w:r>
      </w:hyperlink>
      <w:hyperlink r:id="rId9" w:history="1">
        <w:r w:rsidR="00EE7AB7" w:rsidRPr="00AD33ED">
          <w:rPr>
            <w:rStyle w:val="a3"/>
            <w:rFonts w:ascii="Times New Roman" w:hAnsi="Times New Roman"/>
            <w:color w:val="00000A"/>
            <w:szCs w:val="28"/>
            <w:u w:val="none"/>
          </w:rPr>
          <w:t>.</w:t>
        </w:r>
      </w:hyperlink>
      <w:hyperlink r:id="rId10" w:history="1">
        <w:r w:rsidR="00EE7AB7" w:rsidRPr="00AD33ED">
          <w:rPr>
            <w:rStyle w:val="a3"/>
            <w:rFonts w:ascii="Times New Roman" w:hAnsi="Times New Roman"/>
            <w:color w:val="00000A"/>
            <w:szCs w:val="28"/>
            <w:u w:val="none"/>
            <w:lang w:val="en-US"/>
          </w:rPr>
          <w:t>kuntsevo</w:t>
        </w:r>
      </w:hyperlink>
      <w:hyperlink r:id="rId11" w:history="1">
        <w:r w:rsidR="00EE7AB7" w:rsidRPr="00AD33ED">
          <w:rPr>
            <w:rStyle w:val="a3"/>
            <w:rFonts w:ascii="Times New Roman" w:hAnsi="Times New Roman"/>
            <w:color w:val="00000A"/>
            <w:szCs w:val="28"/>
            <w:u w:val="none"/>
          </w:rPr>
          <w:t>.</w:t>
        </w:r>
      </w:hyperlink>
      <w:hyperlink r:id="rId12" w:history="1">
        <w:r w:rsidR="00EE7AB7" w:rsidRPr="00AD33ED">
          <w:rPr>
            <w:rStyle w:val="a3"/>
            <w:rFonts w:ascii="Times New Roman" w:hAnsi="Times New Roman"/>
            <w:color w:val="00000A"/>
            <w:szCs w:val="28"/>
            <w:u w:val="none"/>
            <w:lang w:val="en-US"/>
          </w:rPr>
          <w:t>org</w:t>
        </w:r>
      </w:hyperlink>
      <w:r w:rsidR="00EE7AB7" w:rsidRPr="00AD33ED">
        <w:rPr>
          <w:rFonts w:ascii="Times New Roman" w:hAnsi="Times New Roman"/>
          <w:szCs w:val="28"/>
        </w:rPr>
        <w:t>.</w:t>
      </w:r>
    </w:p>
    <w:p w14:paraId="1E2A18AD" w14:textId="1928B108" w:rsidR="008D7356" w:rsidRPr="00841048" w:rsidRDefault="00731E93" w:rsidP="00AD33ED">
      <w:pPr>
        <w:pStyle w:val="Textbodyindent"/>
        <w:ind w:left="0" w:firstLine="700"/>
        <w:rPr>
          <w:szCs w:val="28"/>
        </w:rPr>
      </w:pPr>
      <w:r>
        <w:rPr>
          <w:rFonts w:ascii="Times New Roman" w:hAnsi="Times New Roman"/>
          <w:spacing w:val="6"/>
          <w:szCs w:val="28"/>
        </w:rPr>
        <w:t>3</w:t>
      </w:r>
      <w:r w:rsidR="00AD33ED">
        <w:rPr>
          <w:rFonts w:ascii="Times New Roman" w:hAnsi="Times New Roman"/>
          <w:spacing w:val="6"/>
          <w:szCs w:val="28"/>
        </w:rPr>
        <w:t>.Н</w:t>
      </w:r>
      <w:r w:rsidR="00AD33ED" w:rsidRPr="008D7356">
        <w:rPr>
          <w:rFonts w:ascii="Times New Roman" w:hAnsi="Times New Roman"/>
          <w:spacing w:val="6"/>
          <w:szCs w:val="28"/>
        </w:rPr>
        <w:t xml:space="preserve">аправить </w:t>
      </w:r>
      <w:r w:rsidR="00AD33ED">
        <w:rPr>
          <w:rFonts w:ascii="Times New Roman" w:hAnsi="Times New Roman"/>
          <w:spacing w:val="6"/>
          <w:szCs w:val="28"/>
        </w:rPr>
        <w:t>н</w:t>
      </w:r>
      <w:r w:rsidR="008D7356" w:rsidRPr="008D7356">
        <w:rPr>
          <w:rFonts w:ascii="Times New Roman" w:hAnsi="Times New Roman"/>
          <w:spacing w:val="6"/>
          <w:szCs w:val="28"/>
        </w:rPr>
        <w:t>астоящее решение в управу района</w:t>
      </w:r>
      <w:r w:rsidR="008D7356" w:rsidRPr="008D7356">
        <w:rPr>
          <w:rFonts w:ascii="Times New Roman" w:hAnsi="Times New Roman"/>
          <w:szCs w:val="28"/>
        </w:rPr>
        <w:t xml:space="preserve"> Кунцево города Москвы и Департамент территориальных органов исполнительной власти города Москвы в теч</w:t>
      </w:r>
      <w:r w:rsidR="00AD33ED">
        <w:rPr>
          <w:rFonts w:ascii="Times New Roman" w:hAnsi="Times New Roman"/>
          <w:szCs w:val="28"/>
        </w:rPr>
        <w:t>ение 3 дней со дня его принятия.</w:t>
      </w:r>
      <w:r w:rsidR="008D7356" w:rsidRPr="008D7356">
        <w:rPr>
          <w:szCs w:val="28"/>
        </w:rPr>
        <w:t xml:space="preserve"> </w:t>
      </w:r>
    </w:p>
    <w:p w14:paraId="500155ED" w14:textId="5C504CBA" w:rsidR="008D7356" w:rsidRPr="008D7356" w:rsidRDefault="00731E93" w:rsidP="008D7356">
      <w:pPr>
        <w:pStyle w:val="Standard"/>
        <w:widowControl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7356" w:rsidRPr="008D7356">
        <w:rPr>
          <w:sz w:val="28"/>
          <w:szCs w:val="28"/>
        </w:rPr>
        <w:t xml:space="preserve">. </w:t>
      </w:r>
      <w:r w:rsidR="008D7356" w:rsidRPr="008D7356">
        <w:rPr>
          <w:color w:val="000000"/>
          <w:sz w:val="28"/>
          <w:szCs w:val="28"/>
        </w:rPr>
        <w:t xml:space="preserve">Контроль </w:t>
      </w:r>
      <w:r w:rsidR="00841048">
        <w:rPr>
          <w:sz w:val="28"/>
          <w:szCs w:val="28"/>
        </w:rPr>
        <w:t>ис</w:t>
      </w:r>
      <w:r w:rsidR="008D7356" w:rsidRPr="008D7356">
        <w:rPr>
          <w:sz w:val="28"/>
          <w:szCs w:val="28"/>
        </w:rPr>
        <w:t>полнени</w:t>
      </w:r>
      <w:r w:rsidR="00841048">
        <w:rPr>
          <w:sz w:val="28"/>
          <w:szCs w:val="28"/>
        </w:rPr>
        <w:t>я</w:t>
      </w:r>
      <w:r w:rsidR="008D7356" w:rsidRPr="008D7356">
        <w:rPr>
          <w:sz w:val="28"/>
          <w:szCs w:val="28"/>
        </w:rPr>
        <w:t xml:space="preserve"> </w:t>
      </w:r>
      <w:r w:rsidR="008D7356" w:rsidRPr="008D7356">
        <w:rPr>
          <w:color w:val="000000"/>
          <w:sz w:val="28"/>
          <w:szCs w:val="28"/>
        </w:rPr>
        <w:t xml:space="preserve">настоящего решения возложить </w:t>
      </w:r>
      <w:r w:rsidR="00BE6642">
        <w:rPr>
          <w:color w:val="000000"/>
          <w:sz w:val="28"/>
          <w:szCs w:val="28"/>
        </w:rPr>
        <w:t xml:space="preserve">на </w:t>
      </w:r>
      <w:r w:rsidR="008D7356" w:rsidRPr="008D7356">
        <w:rPr>
          <w:color w:val="000000"/>
          <w:sz w:val="28"/>
          <w:szCs w:val="28"/>
        </w:rPr>
        <w:t>главу муниципального округа Кунцево</w:t>
      </w:r>
      <w:r w:rsidR="00BE6642">
        <w:rPr>
          <w:color w:val="000000"/>
          <w:sz w:val="28"/>
          <w:szCs w:val="28"/>
        </w:rPr>
        <w:t xml:space="preserve"> Д.В.Лещенко</w:t>
      </w:r>
      <w:r w:rsidR="008D7356" w:rsidRPr="008D7356">
        <w:rPr>
          <w:sz w:val="28"/>
          <w:szCs w:val="28"/>
        </w:rPr>
        <w:t>.</w:t>
      </w:r>
    </w:p>
    <w:p w14:paraId="5E4A3DF6" w14:textId="77777777" w:rsidR="00CC17BE" w:rsidRPr="008D7356" w:rsidRDefault="00CC17BE" w:rsidP="001373DB">
      <w:pPr>
        <w:pStyle w:val="Standard"/>
        <w:widowControl w:val="0"/>
        <w:ind w:firstLine="720"/>
        <w:jc w:val="both"/>
        <w:rPr>
          <w:sz w:val="28"/>
          <w:szCs w:val="28"/>
        </w:rPr>
      </w:pPr>
    </w:p>
    <w:p w14:paraId="6137F08A" w14:textId="77777777" w:rsidR="001373DB" w:rsidRPr="008D7356" w:rsidRDefault="001373DB" w:rsidP="001373DB">
      <w:pPr>
        <w:pStyle w:val="Standard"/>
        <w:ind w:left="14" w:hanging="14"/>
        <w:jc w:val="both"/>
        <w:rPr>
          <w:sz w:val="28"/>
          <w:szCs w:val="28"/>
        </w:rPr>
      </w:pPr>
      <w:r w:rsidRPr="008D7356">
        <w:rPr>
          <w:sz w:val="28"/>
          <w:szCs w:val="28"/>
        </w:rPr>
        <w:t>Глава</w:t>
      </w:r>
    </w:p>
    <w:p w14:paraId="3A13C6BC" w14:textId="77777777" w:rsidR="00C969F5" w:rsidRPr="00BC6EA3" w:rsidRDefault="001373DB" w:rsidP="00BC6EA3">
      <w:pPr>
        <w:pStyle w:val="Standard"/>
        <w:ind w:left="14" w:hanging="14"/>
        <w:jc w:val="both"/>
        <w:rPr>
          <w:sz w:val="28"/>
          <w:szCs w:val="28"/>
        </w:rPr>
      </w:pPr>
      <w:r w:rsidRPr="008D7356">
        <w:rPr>
          <w:sz w:val="28"/>
          <w:szCs w:val="28"/>
        </w:rPr>
        <w:t xml:space="preserve">муниципального округа Кунцево                                                      </w:t>
      </w:r>
      <w:r w:rsidR="00BC6EA3">
        <w:rPr>
          <w:b/>
          <w:sz w:val="28"/>
          <w:szCs w:val="28"/>
        </w:rPr>
        <w:t>Д.В.Лещенко</w:t>
      </w:r>
    </w:p>
    <w:p w14:paraId="23BBE3A7" w14:textId="77777777" w:rsidR="00021711" w:rsidRDefault="00021711" w:rsidP="00BC6EA3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  <w:sectPr w:rsidR="00021711" w:rsidSect="00625077">
          <w:type w:val="continuous"/>
          <w:pgSz w:w="11905" w:h="16837"/>
          <w:pgMar w:top="1135" w:right="851" w:bottom="142" w:left="1111" w:header="720" w:footer="720" w:gutter="0"/>
          <w:cols w:space="708"/>
          <w:noEndnote/>
          <w:docGrid w:linePitch="326"/>
        </w:sectPr>
      </w:pPr>
    </w:p>
    <w:p w14:paraId="7A1950D6" w14:textId="77777777" w:rsidR="00021711" w:rsidRDefault="00021711" w:rsidP="00BC6EA3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3C99016B" w14:textId="5863BC15" w:rsidR="00B549C9" w:rsidRDefault="00B549C9" w:rsidP="001A057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4D846C1" w14:textId="48D5A6C9" w:rsidR="00B549C9" w:rsidRDefault="00B549C9" w:rsidP="000512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81F2EA3" w14:textId="77777777" w:rsidR="00E0405E" w:rsidRDefault="00E0405E" w:rsidP="001A057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E0405E" w:rsidSect="00B42437">
          <w:type w:val="continuous"/>
          <w:pgSz w:w="11905" w:h="16837"/>
          <w:pgMar w:top="1134" w:right="851" w:bottom="1072" w:left="1111" w:header="720" w:footer="720" w:gutter="0"/>
          <w:cols w:space="708"/>
          <w:noEndnote/>
          <w:docGrid w:linePitch="326"/>
        </w:sectPr>
      </w:pPr>
    </w:p>
    <w:p w14:paraId="7C97C790" w14:textId="476C528C" w:rsidR="00B42437" w:rsidRDefault="006632DE" w:rsidP="00B42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1E9121" wp14:editId="21A7A36C">
                <wp:simplePos x="0" y="0"/>
                <wp:positionH relativeFrom="column">
                  <wp:posOffset>3531235</wp:posOffset>
                </wp:positionH>
                <wp:positionV relativeFrom="paragraph">
                  <wp:posOffset>-147955</wp:posOffset>
                </wp:positionV>
                <wp:extent cx="3032760" cy="116586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1165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FBCA7" w14:textId="19030FD7" w:rsidR="002A3B12" w:rsidRPr="0074107D" w:rsidRDefault="00F31C64" w:rsidP="00F31C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 w:rsidR="003014E0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75750FE2" w14:textId="77777777" w:rsidR="00F31C64" w:rsidRPr="0074107D" w:rsidRDefault="00F31C64" w:rsidP="00F31C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решению Совета депутатов</w:t>
                            </w:r>
                          </w:p>
                          <w:p w14:paraId="26EF3A4E" w14:textId="77777777" w:rsidR="00F31C64" w:rsidRPr="0074107D" w:rsidRDefault="00F31C64" w:rsidP="00F31C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муниципального округа Кунцево</w:t>
                            </w:r>
                          </w:p>
                          <w:p w14:paraId="429C76B6" w14:textId="20E10768" w:rsidR="00F31C64" w:rsidRPr="0074107D" w:rsidRDefault="00DD4605" w:rsidP="00F31C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F31C64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 </w:t>
                            </w:r>
                            <w:r w:rsidR="003014E0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F31C64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.12.2022 №</w:t>
                            </w:r>
                            <w:r w:rsidR="003014E0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="00F31C64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-1.</w:t>
                            </w:r>
                            <w:r w:rsidR="00B42437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1C64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СД МОК</w:t>
                            </w: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278.05pt;margin-top:-11.65pt;width:238.8pt;height:91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" fillcolor="white [3201]" stroked="f" strokeweight="1pt">
                <v:textbox>
                  <w:txbxContent>
                    <w:p w14:paraId="2E7FBCA7" w14:textId="19030FD7" w:rsidR="002A3B12" w:rsidRPr="0074107D" w:rsidRDefault="00F31C64" w:rsidP="00F31C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 w:rsidR="003014E0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  <w:p w14:paraId="75750FE2" w14:textId="77777777" w:rsidR="00F31C64" w:rsidRPr="0074107D" w:rsidRDefault="00F31C64" w:rsidP="00F31C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решению Совета депутатов</w:t>
                      </w:r>
                    </w:p>
                    <w:p w14:paraId="26EF3A4E" w14:textId="77777777" w:rsidR="00F31C64" w:rsidRPr="0074107D" w:rsidRDefault="00F31C64" w:rsidP="00F31C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муниципального округа Кунцево</w:t>
                      </w:r>
                    </w:p>
                    <w:p w14:paraId="429C76B6" w14:textId="20E10768" w:rsidR="00F31C64" w:rsidRPr="0074107D" w:rsidRDefault="00DD4605" w:rsidP="00F31C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F31C64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 </w:t>
                      </w:r>
                      <w:r w:rsidR="003014E0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F31C64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.12.2022 №</w:t>
                      </w:r>
                      <w:r w:rsidR="003014E0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="00F31C64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-1.</w:t>
                      </w:r>
                      <w:r w:rsidR="00B42437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F31C64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СД МОК</w:t>
                      </w: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/22</w:t>
                      </w:r>
                    </w:p>
                  </w:txbxContent>
                </v:textbox>
              </v:rect>
            </w:pict>
          </mc:Fallback>
        </mc:AlternateContent>
      </w:r>
    </w:p>
    <w:p w14:paraId="09490CFF" w14:textId="77777777" w:rsidR="00731E93" w:rsidRDefault="00731E93" w:rsidP="00B42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449B5" w14:textId="77777777" w:rsidR="00731E93" w:rsidRDefault="00731E93" w:rsidP="00B42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C9200" w14:textId="77777777" w:rsidR="00731E93" w:rsidRDefault="00731E93" w:rsidP="00B42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5228D" w14:textId="77777777" w:rsidR="006632DE" w:rsidRDefault="006632DE" w:rsidP="00B42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9DD65" w14:textId="77777777" w:rsidR="00731E93" w:rsidRDefault="00731E93" w:rsidP="00B42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6248D" w14:textId="32D4D056" w:rsidR="00B42437" w:rsidRPr="0074107D" w:rsidRDefault="00B42437" w:rsidP="00B424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07D">
        <w:rPr>
          <w:rFonts w:ascii="Times New Roman" w:hAnsi="Times New Roman" w:cs="Times New Roman"/>
          <w:b/>
          <w:sz w:val="26"/>
          <w:szCs w:val="26"/>
        </w:rPr>
        <w:t>Мероприятия по установке контейнерных площадок по 24 адресам</w:t>
      </w:r>
      <w:r w:rsidR="0074107D" w:rsidRPr="0074107D">
        <w:rPr>
          <w:rFonts w:ascii="Times New Roman" w:hAnsi="Times New Roman" w:cs="Times New Roman"/>
          <w:b/>
          <w:sz w:val="26"/>
          <w:szCs w:val="26"/>
        </w:rPr>
        <w:t xml:space="preserve"> за счет сре</w:t>
      </w:r>
      <w:proofErr w:type="gramStart"/>
      <w:r w:rsidR="0074107D" w:rsidRPr="0074107D">
        <w:rPr>
          <w:rFonts w:ascii="Times New Roman" w:hAnsi="Times New Roman" w:cs="Times New Roman"/>
          <w:b/>
          <w:sz w:val="26"/>
          <w:szCs w:val="26"/>
        </w:rPr>
        <w:t>дств ст</w:t>
      </w:r>
      <w:proofErr w:type="gramEnd"/>
      <w:r w:rsidR="0074107D" w:rsidRPr="0074107D">
        <w:rPr>
          <w:rFonts w:ascii="Times New Roman" w:hAnsi="Times New Roman" w:cs="Times New Roman"/>
          <w:b/>
          <w:sz w:val="26"/>
          <w:szCs w:val="26"/>
        </w:rPr>
        <w:t>имулирования управы района Кунцево города Москвы</w:t>
      </w:r>
    </w:p>
    <w:p w14:paraId="3751A0F8" w14:textId="77777777" w:rsidR="00E0405E" w:rsidRDefault="00E0405E" w:rsidP="00D112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9929B4" w14:textId="77777777" w:rsidR="00E0405E" w:rsidRDefault="00E0405E" w:rsidP="001A057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C18101C" w14:textId="77777777" w:rsidR="00E0405E" w:rsidRDefault="00E0405E" w:rsidP="00F31C64">
      <w:pPr>
        <w:pBdr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22EC707" w14:textId="77777777" w:rsidR="00E0405E" w:rsidRDefault="00E0405E" w:rsidP="00F31C64">
      <w:pPr>
        <w:pBdr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4285"/>
        <w:tblW w:w="8660" w:type="dxa"/>
        <w:tblLook w:val="04A0" w:firstRow="1" w:lastRow="0" w:firstColumn="1" w:lastColumn="0" w:noHBand="0" w:noVBand="1"/>
      </w:tblPr>
      <w:tblGrid>
        <w:gridCol w:w="660"/>
        <w:gridCol w:w="3984"/>
        <w:gridCol w:w="1776"/>
        <w:gridCol w:w="2240"/>
      </w:tblGrid>
      <w:tr w:rsidR="0088718C" w:rsidRPr="0088718C" w14:paraId="4980A9FA" w14:textId="77777777" w:rsidTr="0074107D">
        <w:trPr>
          <w:trHeight w:val="7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54F9" w14:textId="77777777" w:rsidR="0088718C" w:rsidRPr="0074107D" w:rsidRDefault="0088718C" w:rsidP="0074107D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B0D9" w14:textId="77777777" w:rsidR="0088718C" w:rsidRPr="0074107D" w:rsidRDefault="0088718C" w:rsidP="0074107D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26E2" w14:textId="77777777" w:rsidR="0088718C" w:rsidRPr="0074107D" w:rsidRDefault="0088718C" w:rsidP="0074107D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контейнеров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0C04" w14:textId="77777777" w:rsidR="0088718C" w:rsidRPr="0074107D" w:rsidRDefault="0088718C" w:rsidP="0074107D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</w:t>
            </w:r>
          </w:p>
          <w:p w14:paraId="2D0F92D4" w14:textId="48B8F668" w:rsidR="009C519C" w:rsidRPr="0074107D" w:rsidRDefault="009C519C" w:rsidP="0074107D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(руб)</w:t>
            </w:r>
          </w:p>
        </w:tc>
      </w:tr>
      <w:tr w:rsidR="009465D1" w:rsidRPr="0088718C" w14:paraId="03510780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C94A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042F" w14:textId="7095F82B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5-я Мякининская ул.</w:t>
            </w:r>
            <w:r w:rsidRPr="0074107D">
              <w:rPr>
                <w:color w:val="000000"/>
                <w:sz w:val="26"/>
                <w:szCs w:val="26"/>
              </w:rPr>
              <w:t>,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107D">
              <w:rPr>
                <w:color w:val="000000"/>
                <w:sz w:val="26"/>
                <w:szCs w:val="26"/>
              </w:rPr>
              <w:t>д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21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552EB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E506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389843,61</w:t>
            </w:r>
          </w:p>
        </w:tc>
      </w:tr>
      <w:tr w:rsidR="009465D1" w:rsidRPr="0088718C" w14:paraId="0CF82701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77B0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9200" w14:textId="445E70F3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2-я Мякининская ул.</w:t>
            </w:r>
            <w:r w:rsidRPr="0074107D">
              <w:rPr>
                <w:color w:val="000000"/>
                <w:sz w:val="26"/>
                <w:szCs w:val="26"/>
              </w:rPr>
              <w:t>, д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16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AEC87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F1C6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389843,61</w:t>
            </w:r>
          </w:p>
        </w:tc>
      </w:tr>
      <w:tr w:rsidR="009465D1" w:rsidRPr="0088718C" w14:paraId="2F8E9220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FE52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6907" w14:textId="761FE055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2-я Мякининская ул.</w:t>
            </w:r>
            <w:r w:rsidRPr="0074107D">
              <w:rPr>
                <w:color w:val="000000"/>
                <w:sz w:val="26"/>
                <w:szCs w:val="26"/>
              </w:rPr>
              <w:t>, д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18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B1833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0A29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389843,61</w:t>
            </w:r>
          </w:p>
        </w:tc>
      </w:tr>
      <w:tr w:rsidR="009465D1" w:rsidRPr="0088718C" w14:paraId="7853DC4B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9731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E3CF" w14:textId="3FEE16B6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Бобруйская ул., д. 34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27BB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1F3A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415182,50</w:t>
            </w:r>
          </w:p>
        </w:tc>
      </w:tr>
      <w:tr w:rsidR="009465D1" w:rsidRPr="0088718C" w14:paraId="3ED18027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1C7C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A8FA" w14:textId="2BEA2B72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Бобруйская ул., д. 22</w:t>
            </w:r>
            <w:r w:rsidRPr="0074107D">
              <w:rPr>
                <w:color w:val="000000"/>
                <w:sz w:val="26"/>
                <w:szCs w:val="26"/>
              </w:rPr>
              <w:t xml:space="preserve">, 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74107D">
              <w:rPr>
                <w:color w:val="000000"/>
                <w:sz w:val="26"/>
                <w:szCs w:val="26"/>
              </w:rPr>
              <w:t>.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2FD3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838C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415182,50</w:t>
            </w:r>
          </w:p>
        </w:tc>
      </w:tr>
      <w:tr w:rsidR="009465D1" w:rsidRPr="0088718C" w14:paraId="2C0B772E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4066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2F92" w14:textId="51917A65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Молдавская ул., д. 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B573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EC92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473140,73</w:t>
            </w:r>
          </w:p>
        </w:tc>
      </w:tr>
      <w:tr w:rsidR="009465D1" w:rsidRPr="0088718C" w14:paraId="1ECD4AEF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E6E4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A819" w14:textId="5511678E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Молодогвардейская ул., д. 5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96CE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40DE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473140,73</w:t>
            </w:r>
          </w:p>
        </w:tc>
      </w:tr>
      <w:tr w:rsidR="009465D1" w:rsidRPr="0088718C" w14:paraId="58940425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74D6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F108F" w14:textId="17BE9DE3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Истринская ул., д. 10</w:t>
            </w:r>
            <w:r w:rsidRPr="0074107D">
              <w:rPr>
                <w:color w:val="000000"/>
                <w:sz w:val="26"/>
                <w:szCs w:val="26"/>
              </w:rPr>
              <w:t xml:space="preserve">, 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74107D">
              <w:rPr>
                <w:color w:val="000000"/>
                <w:sz w:val="26"/>
                <w:szCs w:val="26"/>
              </w:rPr>
              <w:t>.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F71F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2A70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415182,50</w:t>
            </w:r>
          </w:p>
        </w:tc>
      </w:tr>
      <w:tr w:rsidR="009465D1" w:rsidRPr="0088718C" w14:paraId="7411ABBD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EA37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1399" w14:textId="06BBC524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Ельнинская ул., д. 20</w:t>
            </w:r>
            <w:r w:rsidRPr="0074107D">
              <w:rPr>
                <w:color w:val="000000"/>
                <w:sz w:val="26"/>
                <w:szCs w:val="26"/>
              </w:rPr>
              <w:t xml:space="preserve">, 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74107D">
              <w:rPr>
                <w:color w:val="000000"/>
                <w:sz w:val="26"/>
                <w:szCs w:val="26"/>
              </w:rPr>
              <w:t>.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C9B2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87E8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720871,84</w:t>
            </w:r>
          </w:p>
        </w:tc>
      </w:tr>
      <w:tr w:rsidR="009465D1" w:rsidRPr="0088718C" w14:paraId="0541C0A3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7768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B376" w14:textId="6C86A7FA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Рублевское шоссе, д.109</w:t>
            </w:r>
            <w:r w:rsidRPr="0074107D">
              <w:rPr>
                <w:color w:val="000000"/>
                <w:sz w:val="26"/>
                <w:szCs w:val="26"/>
              </w:rPr>
              <w:t xml:space="preserve">, 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74107D">
              <w:rPr>
                <w:color w:val="000000"/>
                <w:sz w:val="26"/>
                <w:szCs w:val="26"/>
              </w:rPr>
              <w:t xml:space="preserve">. 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982D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B5CF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415182,50</w:t>
            </w:r>
          </w:p>
        </w:tc>
      </w:tr>
      <w:tr w:rsidR="009465D1" w:rsidRPr="0088718C" w14:paraId="5075D54D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D933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44E7" w14:textId="04E720FA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Ярцевская ул., д. 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47C9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92C9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415182,50</w:t>
            </w:r>
          </w:p>
        </w:tc>
      </w:tr>
      <w:tr w:rsidR="009465D1" w:rsidRPr="0088718C" w14:paraId="5F5F43A2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D239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BA16" w14:textId="31E8D3BD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Ярцевская ул., д. 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AE9D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A7F4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473140,73</w:t>
            </w:r>
          </w:p>
        </w:tc>
      </w:tr>
      <w:tr w:rsidR="009465D1" w:rsidRPr="0088718C" w14:paraId="0D75019E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91C4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E5F8" w14:textId="4C0FC6FC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Партизанская ул., д. 13</w:t>
            </w:r>
            <w:r w:rsidRPr="0074107D">
              <w:rPr>
                <w:color w:val="000000"/>
                <w:sz w:val="26"/>
                <w:szCs w:val="26"/>
              </w:rPr>
              <w:t xml:space="preserve">, 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74107D">
              <w:rPr>
                <w:color w:val="000000"/>
                <w:sz w:val="26"/>
                <w:szCs w:val="26"/>
              </w:rPr>
              <w:t>.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25CC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E09F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473140,73</w:t>
            </w:r>
          </w:p>
        </w:tc>
      </w:tr>
      <w:tr w:rsidR="009465D1" w:rsidRPr="0088718C" w14:paraId="6178D38B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B34F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BE49" w14:textId="14519CC6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Кунцевская ул., д. 4</w:t>
            </w:r>
            <w:r w:rsidRPr="0074107D">
              <w:rPr>
                <w:color w:val="000000"/>
                <w:sz w:val="26"/>
                <w:szCs w:val="26"/>
              </w:rPr>
              <w:t xml:space="preserve">, 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74107D">
              <w:rPr>
                <w:color w:val="000000"/>
                <w:sz w:val="26"/>
                <w:szCs w:val="26"/>
              </w:rPr>
              <w:t>.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AF2A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C464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585399,86</w:t>
            </w:r>
          </w:p>
        </w:tc>
      </w:tr>
      <w:tr w:rsidR="009465D1" w:rsidRPr="0088718C" w14:paraId="0DC9C4EF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6392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C8CF" w14:textId="19F808A3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Кунцевская ул., д. 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6EE9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C5F2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473140,73</w:t>
            </w:r>
          </w:p>
        </w:tc>
      </w:tr>
      <w:tr w:rsidR="009465D1" w:rsidRPr="0088718C" w14:paraId="3BD3D5FD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CD82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AF0C" w14:textId="5B700B3D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Кунцевская ул., д. 7</w:t>
            </w:r>
            <w:r w:rsidRPr="0074107D">
              <w:rPr>
                <w:color w:val="000000"/>
                <w:sz w:val="26"/>
                <w:szCs w:val="26"/>
              </w:rPr>
              <w:t xml:space="preserve">, 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74107D">
              <w:rPr>
                <w:color w:val="000000"/>
                <w:sz w:val="26"/>
                <w:szCs w:val="26"/>
              </w:rPr>
              <w:t>.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2964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A67E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415182,50</w:t>
            </w:r>
          </w:p>
        </w:tc>
      </w:tr>
      <w:tr w:rsidR="009465D1" w:rsidRPr="0088718C" w14:paraId="76B84310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16D1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1A7B" w14:textId="746BFB93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Молодогвардейская ул., д.19</w:t>
            </w:r>
            <w:r w:rsidRPr="0074107D">
              <w:rPr>
                <w:color w:val="000000"/>
                <w:sz w:val="26"/>
                <w:szCs w:val="26"/>
              </w:rPr>
              <w:t xml:space="preserve">, 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74107D">
              <w:rPr>
                <w:color w:val="000000"/>
                <w:sz w:val="26"/>
                <w:szCs w:val="26"/>
              </w:rPr>
              <w:t>.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B043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AA11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415182,50</w:t>
            </w:r>
          </w:p>
        </w:tc>
      </w:tr>
      <w:tr w:rsidR="009465D1" w:rsidRPr="0088718C" w14:paraId="557A59E0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A471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3E9E" w14:textId="6D9F1D20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Полоцкая ул., д.25</w:t>
            </w:r>
            <w:r w:rsidRPr="0074107D">
              <w:rPr>
                <w:color w:val="000000"/>
                <w:sz w:val="26"/>
                <w:szCs w:val="26"/>
              </w:rPr>
              <w:t xml:space="preserve">, 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74107D">
              <w:rPr>
                <w:color w:val="000000"/>
                <w:sz w:val="26"/>
                <w:szCs w:val="26"/>
              </w:rPr>
              <w:t>.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1CBF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B436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415182,50</w:t>
            </w:r>
          </w:p>
        </w:tc>
      </w:tr>
      <w:tr w:rsidR="009465D1" w:rsidRPr="0088718C" w14:paraId="507669CD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D38B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6E49" w14:textId="0C2D5608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Молодогвардейская ул., д. 30</w:t>
            </w:r>
            <w:r w:rsidRPr="0074107D">
              <w:rPr>
                <w:color w:val="000000"/>
                <w:sz w:val="26"/>
                <w:szCs w:val="26"/>
              </w:rPr>
              <w:t xml:space="preserve">, 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74107D">
              <w:rPr>
                <w:color w:val="000000"/>
                <w:sz w:val="26"/>
                <w:szCs w:val="26"/>
              </w:rPr>
              <w:t>.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CAD9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C8FE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415182,50</w:t>
            </w:r>
          </w:p>
        </w:tc>
      </w:tr>
      <w:tr w:rsidR="009465D1" w:rsidRPr="0088718C" w14:paraId="743BEA2F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B9C8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2577" w14:textId="424A18B2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Ельнинская ул., д.22</w:t>
            </w:r>
            <w:r w:rsidRPr="0074107D">
              <w:rPr>
                <w:color w:val="000000"/>
                <w:sz w:val="26"/>
                <w:szCs w:val="26"/>
              </w:rPr>
              <w:t xml:space="preserve">, 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74107D">
              <w:rPr>
                <w:color w:val="000000"/>
                <w:sz w:val="26"/>
                <w:szCs w:val="26"/>
              </w:rPr>
              <w:t>.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3114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A6DB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415182,50</w:t>
            </w:r>
          </w:p>
        </w:tc>
      </w:tr>
      <w:tr w:rsidR="009465D1" w:rsidRPr="0088718C" w14:paraId="0797C260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09FB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B43A" w14:textId="2FA22973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Ельнинская ул., д. 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114E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971B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415182,50</w:t>
            </w:r>
          </w:p>
        </w:tc>
      </w:tr>
      <w:tr w:rsidR="009465D1" w:rsidRPr="0088718C" w14:paraId="6E573988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8F00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E0B2" w14:textId="7B1CF0DF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Партизанская ул., д. 26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E381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B9B5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473140,73</w:t>
            </w:r>
          </w:p>
        </w:tc>
      </w:tr>
      <w:tr w:rsidR="009465D1" w:rsidRPr="0088718C" w14:paraId="21D907B6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FC16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19E32" w14:textId="2051A1E3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Рублевское шоссе, д. 20</w:t>
            </w:r>
            <w:r w:rsidRPr="0074107D">
              <w:rPr>
                <w:color w:val="000000"/>
                <w:sz w:val="26"/>
                <w:szCs w:val="26"/>
              </w:rPr>
              <w:t>,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к. 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EBEE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0EC2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415182,50</w:t>
            </w:r>
          </w:p>
        </w:tc>
      </w:tr>
      <w:tr w:rsidR="009465D1" w:rsidRPr="0088718C" w14:paraId="11C76743" w14:textId="77777777" w:rsidTr="0074107D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A5CA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9F399" w14:textId="76BC3324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Рублевское шоссе, д. 9</w:t>
            </w:r>
            <w:r w:rsidRPr="0074107D">
              <w:rPr>
                <w:color w:val="000000"/>
                <w:sz w:val="26"/>
                <w:szCs w:val="26"/>
              </w:rPr>
              <w:t xml:space="preserve">3, 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74107D">
              <w:rPr>
                <w:color w:val="000000"/>
                <w:sz w:val="26"/>
                <w:szCs w:val="26"/>
              </w:rPr>
              <w:t>.</w:t>
            </w: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1DC8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5C64" w14:textId="77777777" w:rsidR="009465D1" w:rsidRPr="0074107D" w:rsidRDefault="009465D1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415182,50</w:t>
            </w:r>
          </w:p>
        </w:tc>
      </w:tr>
      <w:tr w:rsidR="0088718C" w:rsidRPr="0088718C" w14:paraId="16A2D83E" w14:textId="77777777" w:rsidTr="0074107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1D6E" w14:textId="77777777" w:rsidR="0088718C" w:rsidRPr="0074107D" w:rsidRDefault="0088718C" w:rsidP="0074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BF41" w14:textId="77777777" w:rsidR="0088718C" w:rsidRPr="0074107D" w:rsidRDefault="0088718C" w:rsidP="0074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0698" w14:textId="77777777" w:rsidR="0088718C" w:rsidRPr="0074107D" w:rsidRDefault="0088718C" w:rsidP="00741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B0DE" w14:textId="6B0B0DE1" w:rsidR="0088718C" w:rsidRPr="0074107D" w:rsidRDefault="0088718C" w:rsidP="007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41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  <w:r w:rsidR="00782D0E" w:rsidRPr="00741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741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712</w:t>
            </w:r>
            <w:r w:rsidR="00782D0E" w:rsidRPr="00741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1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019,41</w:t>
            </w:r>
          </w:p>
        </w:tc>
      </w:tr>
    </w:tbl>
    <w:p w14:paraId="004E80B8" w14:textId="77777777" w:rsidR="0088718C" w:rsidRPr="00E0405E" w:rsidRDefault="0088718C" w:rsidP="001A05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ACBD2D" w14:textId="77777777" w:rsidR="00E0405E" w:rsidRPr="00E0405E" w:rsidRDefault="00E0405E" w:rsidP="001A05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E2593E" w14:textId="77777777" w:rsidR="00E0405E" w:rsidRPr="00E0405E" w:rsidRDefault="00E0405E" w:rsidP="001A05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8664FC" w14:textId="77777777" w:rsidR="00E0405E" w:rsidRPr="00E0405E" w:rsidRDefault="00E0405E" w:rsidP="001A05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DCD9A2" w14:textId="77777777" w:rsidR="00B549C9" w:rsidRPr="00E0405E" w:rsidRDefault="00B549C9" w:rsidP="001A05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95FDA3" w14:textId="77777777" w:rsidR="00B549C9" w:rsidRPr="00E0405E" w:rsidRDefault="00B549C9" w:rsidP="001A05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300B43" w14:textId="77777777" w:rsidR="00B549C9" w:rsidRPr="00E0405E" w:rsidRDefault="00B549C9" w:rsidP="001A05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2CFA41" w14:textId="77777777" w:rsidR="00B549C9" w:rsidRPr="00E0405E" w:rsidRDefault="00B549C9" w:rsidP="001A05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8985A0" w14:textId="77777777" w:rsidR="00B549C9" w:rsidRPr="00E0405E" w:rsidRDefault="00B549C9" w:rsidP="001A05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D82843" w14:textId="77777777" w:rsidR="00B549C9" w:rsidRPr="00E0405E" w:rsidRDefault="00B549C9" w:rsidP="001A05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8D63B7" w14:textId="77777777" w:rsidR="00B549C9" w:rsidRPr="00E0405E" w:rsidRDefault="00B549C9" w:rsidP="001A05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372100" w14:textId="77777777" w:rsidR="001A0579" w:rsidRPr="00E0405E" w:rsidRDefault="001A0579" w:rsidP="001A0579">
      <w:pPr>
        <w:pStyle w:val="ConsPlusNormal"/>
        <w:jc w:val="center"/>
        <w:rPr>
          <w:i w:val="0"/>
          <w:sz w:val="24"/>
          <w:szCs w:val="24"/>
        </w:rPr>
      </w:pPr>
    </w:p>
    <w:p w14:paraId="72F9B558" w14:textId="77777777" w:rsidR="00B549C9" w:rsidRPr="00E0405E" w:rsidRDefault="001A0579" w:rsidP="001A0579">
      <w:pPr>
        <w:rPr>
          <w:rFonts w:ascii="Times New Roman" w:hAnsi="Times New Roman" w:cs="Times New Roman"/>
          <w:sz w:val="24"/>
          <w:szCs w:val="24"/>
        </w:rPr>
      </w:pPr>
      <w:r w:rsidRPr="00E0405E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AEE195" w14:textId="77777777" w:rsidR="00C969F5" w:rsidRPr="00021711" w:rsidRDefault="00AB43D2" w:rsidP="001A0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5C287A" wp14:editId="31195189">
                <wp:simplePos x="0" y="0"/>
                <wp:positionH relativeFrom="column">
                  <wp:posOffset>3874135</wp:posOffset>
                </wp:positionH>
                <wp:positionV relativeFrom="paragraph">
                  <wp:posOffset>-62865</wp:posOffset>
                </wp:positionV>
                <wp:extent cx="2697480" cy="1203960"/>
                <wp:effectExtent l="0" t="0" r="762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03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493E0" w14:textId="7716D98C" w:rsidR="00AB43D2" w:rsidRPr="0074107D" w:rsidRDefault="00AB43D2" w:rsidP="00AB43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 w:rsidR="00B42437" w:rsidRPr="007410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6149CB18" w14:textId="77777777" w:rsidR="00AB43D2" w:rsidRPr="0074107D" w:rsidRDefault="00AB43D2" w:rsidP="00AB43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 решению Совета депутатов</w:t>
                            </w:r>
                          </w:p>
                          <w:p w14:paraId="670145F0" w14:textId="77777777" w:rsidR="00AB43D2" w:rsidRPr="0074107D" w:rsidRDefault="00AB43D2" w:rsidP="00AB43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муниципального округа Кунцево</w:t>
                            </w:r>
                          </w:p>
                          <w:p w14:paraId="36E4E972" w14:textId="0F8FF61A" w:rsidR="00AB43D2" w:rsidRPr="0074107D" w:rsidRDefault="00DD4605" w:rsidP="00AB43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</w:t>
                            </w:r>
                            <w:r w:rsidR="00AB43D2" w:rsidRPr="007410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 </w:t>
                            </w:r>
                            <w:r w:rsidR="003014E0" w:rsidRPr="007410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</w:t>
                            </w:r>
                            <w:r w:rsidR="00AB43D2" w:rsidRPr="007410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.12.2022 №</w:t>
                            </w:r>
                            <w:r w:rsidR="003014E0" w:rsidRPr="007410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</w:t>
                            </w:r>
                            <w:r w:rsidR="00AB43D2" w:rsidRPr="007410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-1.СД МОК</w:t>
                            </w:r>
                            <w:r w:rsidRPr="007410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5C287A" id="Прямоугольник 14" o:spid="_x0000_s1027" style="position:absolute;margin-left:305.05pt;margin-top:-4.95pt;width:212.4pt;height:9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" fillcolor="white [3201]" stroked="f" strokeweight="1pt">
                <v:textbox>
                  <w:txbxContent>
                    <w:p w14:paraId="472493E0" w14:textId="7716D98C" w:rsidR="00AB43D2" w:rsidRPr="0074107D" w:rsidRDefault="00AB43D2" w:rsidP="00AB43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Приложение </w:t>
                      </w:r>
                      <w:r w:rsidR="00B42437" w:rsidRPr="007410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</w:p>
                    <w:p w14:paraId="6149CB18" w14:textId="77777777" w:rsidR="00AB43D2" w:rsidRPr="0074107D" w:rsidRDefault="00AB43D2" w:rsidP="00AB43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 решению Совета депутатов</w:t>
                      </w:r>
                    </w:p>
                    <w:p w14:paraId="670145F0" w14:textId="77777777" w:rsidR="00AB43D2" w:rsidRPr="0074107D" w:rsidRDefault="00AB43D2" w:rsidP="00AB43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муниципального округа Кунцево</w:t>
                      </w:r>
                    </w:p>
                    <w:p w14:paraId="36E4E972" w14:textId="0F8FF61A" w:rsidR="00AB43D2" w:rsidRPr="0074107D" w:rsidRDefault="00DD4605" w:rsidP="00AB43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</w:t>
                      </w:r>
                      <w:r w:rsidR="00AB43D2" w:rsidRPr="007410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 </w:t>
                      </w:r>
                      <w:r w:rsidR="003014E0" w:rsidRPr="007410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</w:t>
                      </w:r>
                      <w:r w:rsidR="00AB43D2" w:rsidRPr="007410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.12.2022 №</w:t>
                      </w:r>
                      <w:r w:rsidR="003014E0" w:rsidRPr="007410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</w:t>
                      </w:r>
                      <w:r w:rsidR="00AB43D2" w:rsidRPr="007410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-1.СД МОК</w:t>
                      </w:r>
                      <w:r w:rsidRPr="007410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/22</w:t>
                      </w:r>
                    </w:p>
                  </w:txbxContent>
                </v:textbox>
              </v:rect>
            </w:pict>
          </mc:Fallback>
        </mc:AlternateContent>
      </w:r>
    </w:p>
    <w:p w14:paraId="001111A3" w14:textId="77777777" w:rsidR="00C969F5" w:rsidRPr="00021711" w:rsidRDefault="00C969F5">
      <w:pPr>
        <w:rPr>
          <w:rFonts w:ascii="Times New Roman" w:hAnsi="Times New Roman" w:cs="Times New Roman"/>
          <w:sz w:val="24"/>
          <w:szCs w:val="24"/>
        </w:rPr>
      </w:pPr>
    </w:p>
    <w:p w14:paraId="29DE3B1C" w14:textId="77777777" w:rsidR="00C969F5" w:rsidRPr="00021711" w:rsidRDefault="00C969F5">
      <w:pPr>
        <w:rPr>
          <w:rFonts w:ascii="Times New Roman" w:hAnsi="Times New Roman" w:cs="Times New Roman"/>
          <w:sz w:val="24"/>
          <w:szCs w:val="24"/>
        </w:rPr>
      </w:pPr>
    </w:p>
    <w:p w14:paraId="4D8E710C" w14:textId="77777777" w:rsidR="00BE6642" w:rsidRDefault="00BE6642">
      <w:pPr>
        <w:rPr>
          <w:rFonts w:ascii="Times New Roman" w:hAnsi="Times New Roman" w:cs="Times New Roman"/>
        </w:rPr>
      </w:pPr>
    </w:p>
    <w:p w14:paraId="6C93B299" w14:textId="77777777" w:rsidR="00AB43D2" w:rsidRPr="0074107D" w:rsidRDefault="00AB43D2" w:rsidP="00AB43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07D">
        <w:rPr>
          <w:rFonts w:ascii="Times New Roman" w:hAnsi="Times New Roman" w:cs="Times New Roman"/>
          <w:b/>
          <w:sz w:val="26"/>
          <w:szCs w:val="26"/>
        </w:rPr>
        <w:t>Мероприятия по устройству дорожно-тропиночной сети</w:t>
      </w:r>
    </w:p>
    <w:p w14:paraId="2674E5AE" w14:textId="77777777" w:rsidR="0074107D" w:rsidRDefault="00AB43D2" w:rsidP="00AB43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07D">
        <w:rPr>
          <w:rFonts w:ascii="Times New Roman" w:hAnsi="Times New Roman" w:cs="Times New Roman"/>
          <w:b/>
          <w:sz w:val="26"/>
          <w:szCs w:val="26"/>
        </w:rPr>
        <w:t>в 2023 году по 6 адресам</w:t>
      </w:r>
      <w:r w:rsidR="0074107D" w:rsidRPr="0074107D">
        <w:rPr>
          <w:rFonts w:ascii="Times New Roman" w:hAnsi="Times New Roman" w:cs="Times New Roman"/>
          <w:b/>
          <w:sz w:val="26"/>
          <w:szCs w:val="26"/>
        </w:rPr>
        <w:t xml:space="preserve"> за счет средств </w:t>
      </w:r>
    </w:p>
    <w:p w14:paraId="79377E3B" w14:textId="6D9C0B9D" w:rsidR="00BE6642" w:rsidRPr="0074107D" w:rsidRDefault="0074107D" w:rsidP="00AB43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07D">
        <w:rPr>
          <w:rFonts w:ascii="Times New Roman" w:hAnsi="Times New Roman" w:cs="Times New Roman"/>
          <w:b/>
          <w:sz w:val="26"/>
          <w:szCs w:val="26"/>
        </w:rPr>
        <w:t>стимулирования управы района Кунцево города Москвы</w:t>
      </w:r>
    </w:p>
    <w:p w14:paraId="60F297F1" w14:textId="6113608A" w:rsidR="00BE6642" w:rsidRPr="0074107D" w:rsidRDefault="00BE6642">
      <w:pPr>
        <w:rPr>
          <w:rFonts w:ascii="Times New Roman" w:hAnsi="Times New Roman" w:cs="Times New Roman"/>
          <w:sz w:val="26"/>
          <w:szCs w:val="26"/>
        </w:rPr>
      </w:pPr>
    </w:p>
    <w:p w14:paraId="55BBD1CA" w14:textId="3F6B681F" w:rsidR="00BE6642" w:rsidRDefault="007410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E1A4178" wp14:editId="16864CE0">
            <wp:simplePos x="0" y="0"/>
            <wp:positionH relativeFrom="column">
              <wp:posOffset>-324485</wp:posOffset>
            </wp:positionH>
            <wp:positionV relativeFrom="paragraph">
              <wp:posOffset>172720</wp:posOffset>
            </wp:positionV>
            <wp:extent cx="6606540" cy="4526280"/>
            <wp:effectExtent l="0" t="0" r="3810" b="762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77"/>
                    <a:stretch/>
                  </pic:blipFill>
                  <pic:spPr bwMode="auto">
                    <a:xfrm>
                      <a:off x="0" y="0"/>
                      <a:ext cx="660654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C1909" w14:textId="77777777" w:rsidR="00BE6642" w:rsidRDefault="00BE6642">
      <w:pPr>
        <w:rPr>
          <w:rFonts w:ascii="Times New Roman" w:hAnsi="Times New Roman" w:cs="Times New Roman"/>
        </w:rPr>
      </w:pPr>
    </w:p>
    <w:p w14:paraId="4B094244" w14:textId="77777777" w:rsidR="00BE6642" w:rsidRDefault="00BE6642">
      <w:pPr>
        <w:rPr>
          <w:rFonts w:ascii="Times New Roman" w:hAnsi="Times New Roman" w:cs="Times New Roman"/>
        </w:rPr>
      </w:pPr>
    </w:p>
    <w:p w14:paraId="3D3FF5EE" w14:textId="77777777" w:rsidR="00BE6642" w:rsidRDefault="00BE6642">
      <w:pPr>
        <w:rPr>
          <w:rFonts w:ascii="Times New Roman" w:hAnsi="Times New Roman" w:cs="Times New Roman"/>
        </w:rPr>
      </w:pPr>
    </w:p>
    <w:p w14:paraId="59CA9363" w14:textId="77777777" w:rsidR="00BE6642" w:rsidRDefault="00BE6642">
      <w:pPr>
        <w:rPr>
          <w:rFonts w:ascii="Times New Roman" w:hAnsi="Times New Roman" w:cs="Times New Roman"/>
        </w:rPr>
      </w:pPr>
    </w:p>
    <w:p w14:paraId="4B851455" w14:textId="77777777" w:rsidR="00BE6642" w:rsidRDefault="00BE6642">
      <w:pPr>
        <w:rPr>
          <w:rFonts w:ascii="Times New Roman" w:hAnsi="Times New Roman" w:cs="Times New Roman"/>
        </w:rPr>
      </w:pPr>
    </w:p>
    <w:p w14:paraId="4B69D2C6" w14:textId="77777777" w:rsidR="00BE6642" w:rsidRDefault="00BE6642">
      <w:pPr>
        <w:rPr>
          <w:rFonts w:ascii="Times New Roman" w:hAnsi="Times New Roman" w:cs="Times New Roman"/>
        </w:rPr>
      </w:pPr>
    </w:p>
    <w:p w14:paraId="35C7E43A" w14:textId="77777777" w:rsidR="00C969F5" w:rsidRDefault="00C969F5" w:rsidP="00C969F5">
      <w:pPr>
        <w:pStyle w:val="Default"/>
        <w:jc w:val="both"/>
        <w:rPr>
          <w:bCs/>
        </w:rPr>
      </w:pPr>
    </w:p>
    <w:p w14:paraId="508B46EE" w14:textId="77777777" w:rsidR="00C969F5" w:rsidRDefault="00C969F5" w:rsidP="00C969F5">
      <w:pPr>
        <w:pStyle w:val="Standard"/>
        <w:ind w:firstLine="700"/>
        <w:jc w:val="both"/>
      </w:pPr>
    </w:p>
    <w:p w14:paraId="0A2D0BB4" w14:textId="77777777" w:rsidR="00C969F5" w:rsidRDefault="00C969F5" w:rsidP="00C969F5">
      <w:pPr>
        <w:pStyle w:val="Standard"/>
        <w:ind w:firstLine="700"/>
        <w:jc w:val="both"/>
      </w:pPr>
    </w:p>
    <w:p w14:paraId="7D26B9CD" w14:textId="77777777" w:rsidR="00C969F5" w:rsidRDefault="00C969F5" w:rsidP="00C969F5">
      <w:pPr>
        <w:pStyle w:val="Standard"/>
        <w:ind w:firstLine="700"/>
        <w:jc w:val="both"/>
      </w:pPr>
    </w:p>
    <w:p w14:paraId="51B2DD44" w14:textId="77777777" w:rsidR="00C969F5" w:rsidRDefault="00C969F5">
      <w:pPr>
        <w:rPr>
          <w:rFonts w:ascii="Times New Roman" w:hAnsi="Times New Roman" w:cs="Times New Roman"/>
        </w:rPr>
      </w:pPr>
    </w:p>
    <w:p w14:paraId="55DF53D7" w14:textId="77777777" w:rsidR="00AB43D2" w:rsidRDefault="00AB43D2">
      <w:pPr>
        <w:rPr>
          <w:rFonts w:ascii="Times New Roman" w:hAnsi="Times New Roman" w:cs="Times New Roman"/>
        </w:rPr>
      </w:pPr>
    </w:p>
    <w:p w14:paraId="73A04CA6" w14:textId="77777777" w:rsidR="00AB43D2" w:rsidRDefault="00AB43D2">
      <w:pPr>
        <w:rPr>
          <w:rFonts w:ascii="Times New Roman" w:hAnsi="Times New Roman" w:cs="Times New Roman"/>
        </w:rPr>
      </w:pPr>
    </w:p>
    <w:p w14:paraId="67A96B92" w14:textId="77777777" w:rsidR="00AB43D2" w:rsidRDefault="00AB43D2">
      <w:pPr>
        <w:rPr>
          <w:rFonts w:ascii="Times New Roman" w:hAnsi="Times New Roman" w:cs="Times New Roman"/>
        </w:rPr>
      </w:pPr>
    </w:p>
    <w:p w14:paraId="6990B633" w14:textId="77777777" w:rsidR="00AB43D2" w:rsidRDefault="00AB43D2">
      <w:pPr>
        <w:rPr>
          <w:rFonts w:ascii="Times New Roman" w:hAnsi="Times New Roman" w:cs="Times New Roman"/>
        </w:rPr>
      </w:pPr>
    </w:p>
    <w:p w14:paraId="6FAAAD86" w14:textId="77777777" w:rsidR="00AB43D2" w:rsidRDefault="00AB43D2">
      <w:pPr>
        <w:rPr>
          <w:rFonts w:ascii="Times New Roman" w:hAnsi="Times New Roman" w:cs="Times New Roman"/>
        </w:rPr>
      </w:pPr>
    </w:p>
    <w:p w14:paraId="01CFD635" w14:textId="77777777" w:rsidR="00AB43D2" w:rsidRDefault="00AB43D2">
      <w:pPr>
        <w:rPr>
          <w:rFonts w:ascii="Times New Roman" w:hAnsi="Times New Roman" w:cs="Times New Roman"/>
        </w:rPr>
      </w:pPr>
    </w:p>
    <w:p w14:paraId="1D5971B8" w14:textId="77777777" w:rsidR="00AB43D2" w:rsidRDefault="00AB43D2">
      <w:pPr>
        <w:rPr>
          <w:rFonts w:ascii="Times New Roman" w:hAnsi="Times New Roman" w:cs="Times New Roman"/>
        </w:rPr>
      </w:pPr>
    </w:p>
    <w:p w14:paraId="0B6C57BF" w14:textId="77777777" w:rsidR="00AB43D2" w:rsidRDefault="00AB43D2">
      <w:pPr>
        <w:rPr>
          <w:rFonts w:ascii="Times New Roman" w:hAnsi="Times New Roman" w:cs="Times New Roman"/>
        </w:rPr>
      </w:pPr>
    </w:p>
    <w:p w14:paraId="566EF1D5" w14:textId="77777777" w:rsidR="00AB43D2" w:rsidRDefault="00AB43D2">
      <w:pPr>
        <w:rPr>
          <w:rFonts w:ascii="Times New Roman" w:hAnsi="Times New Roman" w:cs="Times New Roman"/>
        </w:rPr>
      </w:pPr>
    </w:p>
    <w:p w14:paraId="79406219" w14:textId="77777777" w:rsidR="00AB43D2" w:rsidRDefault="00AB43D2">
      <w:pPr>
        <w:rPr>
          <w:rFonts w:ascii="Times New Roman" w:hAnsi="Times New Roman" w:cs="Times New Roman"/>
        </w:rPr>
      </w:pPr>
    </w:p>
    <w:p w14:paraId="36006499" w14:textId="77777777" w:rsidR="00AB43D2" w:rsidRDefault="00AB43D2">
      <w:pPr>
        <w:rPr>
          <w:rFonts w:ascii="Times New Roman" w:hAnsi="Times New Roman" w:cs="Times New Roman"/>
        </w:rPr>
      </w:pPr>
    </w:p>
    <w:p w14:paraId="482023D0" w14:textId="77777777" w:rsidR="00AB43D2" w:rsidRDefault="00AB43D2">
      <w:pPr>
        <w:rPr>
          <w:rFonts w:ascii="Times New Roman" w:hAnsi="Times New Roman" w:cs="Times New Roman"/>
        </w:rPr>
      </w:pPr>
    </w:p>
    <w:p w14:paraId="140AC16D" w14:textId="77777777" w:rsidR="00AB43D2" w:rsidRDefault="00AB43D2">
      <w:pPr>
        <w:rPr>
          <w:rFonts w:ascii="Times New Roman" w:hAnsi="Times New Roman" w:cs="Times New Roman"/>
        </w:rPr>
      </w:pPr>
    </w:p>
    <w:p w14:paraId="7BAB246C" w14:textId="77777777" w:rsidR="00AB43D2" w:rsidRDefault="00AB43D2">
      <w:pPr>
        <w:rPr>
          <w:rFonts w:ascii="Times New Roman" w:hAnsi="Times New Roman" w:cs="Times New Roman"/>
        </w:rPr>
      </w:pPr>
    </w:p>
    <w:p w14:paraId="6FA13B6B" w14:textId="77777777" w:rsidR="00AB43D2" w:rsidRDefault="00AB43D2">
      <w:pPr>
        <w:rPr>
          <w:rFonts w:ascii="Times New Roman" w:hAnsi="Times New Roman" w:cs="Times New Roman"/>
        </w:rPr>
      </w:pPr>
    </w:p>
    <w:p w14:paraId="17715F33" w14:textId="77777777" w:rsidR="00AB43D2" w:rsidRDefault="00AB43D2">
      <w:pPr>
        <w:rPr>
          <w:rFonts w:ascii="Times New Roman" w:hAnsi="Times New Roman" w:cs="Times New Roman"/>
        </w:rPr>
      </w:pPr>
    </w:p>
    <w:p w14:paraId="735DED95" w14:textId="77777777" w:rsidR="00AB43D2" w:rsidRDefault="00AB43D2">
      <w:pPr>
        <w:rPr>
          <w:rFonts w:ascii="Times New Roman" w:hAnsi="Times New Roman" w:cs="Times New Roman"/>
        </w:rPr>
      </w:pPr>
    </w:p>
    <w:p w14:paraId="757066F6" w14:textId="77777777" w:rsidR="00AB43D2" w:rsidRDefault="00AB43D2">
      <w:pPr>
        <w:rPr>
          <w:rFonts w:ascii="Times New Roman" w:hAnsi="Times New Roman" w:cs="Times New Roman"/>
        </w:rPr>
      </w:pPr>
    </w:p>
    <w:p w14:paraId="742AD2B1" w14:textId="0714C4DC" w:rsidR="00AB43D2" w:rsidRDefault="0074107D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60CDA" wp14:editId="1E7FC889">
                <wp:simplePos x="0" y="0"/>
                <wp:positionH relativeFrom="column">
                  <wp:posOffset>3706495</wp:posOffset>
                </wp:positionH>
                <wp:positionV relativeFrom="paragraph">
                  <wp:posOffset>-139065</wp:posOffset>
                </wp:positionV>
                <wp:extent cx="2834640" cy="1203960"/>
                <wp:effectExtent l="0" t="0" r="381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1203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D228B" w14:textId="5967FD87" w:rsidR="00AB43D2" w:rsidRPr="0074107D" w:rsidRDefault="00AB43D2" w:rsidP="00AB43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 w:rsidR="003014E0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1F8321D0" w14:textId="77777777" w:rsidR="00AB43D2" w:rsidRPr="0074107D" w:rsidRDefault="00AB43D2" w:rsidP="00AB43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решению Совета депутатов</w:t>
                            </w:r>
                          </w:p>
                          <w:p w14:paraId="04B4F0F2" w14:textId="77777777" w:rsidR="00AB43D2" w:rsidRPr="0074107D" w:rsidRDefault="00AB43D2" w:rsidP="00AB43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муниципального округа Кунцево</w:t>
                            </w:r>
                          </w:p>
                          <w:p w14:paraId="2C8C3939" w14:textId="7A9DB75A" w:rsidR="00AB43D2" w:rsidRPr="0074107D" w:rsidRDefault="00DD4605" w:rsidP="00AB43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AB43D2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 </w:t>
                            </w:r>
                            <w:r w:rsidR="003014E0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AB43D2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.12.2022 №</w:t>
                            </w:r>
                            <w:r w:rsidR="003014E0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="00AB43D2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-1.СД МОК</w:t>
                            </w: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960CDA" id="Прямоугольник 15" o:spid="_x0000_s1028" style="position:absolute;margin-left:291.85pt;margin-top:-10.95pt;width:223.2pt;height:9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" fillcolor="white [3201]" stroked="f" strokeweight="1pt">
                <v:textbox>
                  <w:txbxContent>
                    <w:p w14:paraId="55DD228B" w14:textId="5967FD87" w:rsidR="00AB43D2" w:rsidRPr="0074107D" w:rsidRDefault="00AB43D2" w:rsidP="00AB43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 w:rsidR="003014E0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14:paraId="1F8321D0" w14:textId="77777777" w:rsidR="00AB43D2" w:rsidRPr="0074107D" w:rsidRDefault="00AB43D2" w:rsidP="00AB43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решению Совета депутатов</w:t>
                      </w:r>
                    </w:p>
                    <w:p w14:paraId="04B4F0F2" w14:textId="77777777" w:rsidR="00AB43D2" w:rsidRPr="0074107D" w:rsidRDefault="00AB43D2" w:rsidP="00AB43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муниципального округа Кунцево</w:t>
                      </w:r>
                    </w:p>
                    <w:p w14:paraId="2C8C3939" w14:textId="7A9DB75A" w:rsidR="00AB43D2" w:rsidRPr="0074107D" w:rsidRDefault="00DD4605" w:rsidP="00AB43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AB43D2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 </w:t>
                      </w:r>
                      <w:r w:rsidR="003014E0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AB43D2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.12.2022 №</w:t>
                      </w:r>
                      <w:r w:rsidR="003014E0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="00AB43D2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-1.СД МОК</w:t>
                      </w: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/22</w:t>
                      </w:r>
                    </w:p>
                  </w:txbxContent>
                </v:textbox>
              </v:rect>
            </w:pict>
          </mc:Fallback>
        </mc:AlternateContent>
      </w:r>
    </w:p>
    <w:p w14:paraId="29E1BCB9" w14:textId="4EEA2185" w:rsidR="00AB43D2" w:rsidRDefault="00AB43D2">
      <w:pPr>
        <w:rPr>
          <w:rFonts w:ascii="Times New Roman" w:hAnsi="Times New Roman" w:cs="Times New Roman"/>
        </w:rPr>
      </w:pPr>
    </w:p>
    <w:p w14:paraId="5411D8C0" w14:textId="77777777" w:rsidR="00AB43D2" w:rsidRDefault="00AB43D2">
      <w:pPr>
        <w:rPr>
          <w:rFonts w:ascii="Times New Roman" w:hAnsi="Times New Roman" w:cs="Times New Roman"/>
        </w:rPr>
      </w:pPr>
    </w:p>
    <w:p w14:paraId="4BB52BE5" w14:textId="77777777" w:rsidR="00F67350" w:rsidRDefault="00F673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61CA7C" w14:textId="562484DD" w:rsidR="00AB43D2" w:rsidRPr="00F67350" w:rsidRDefault="00D561F0" w:rsidP="00F673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реконструкции</w:t>
      </w:r>
      <w:r w:rsidR="00F67350" w:rsidRPr="00F67350">
        <w:rPr>
          <w:rFonts w:ascii="Times New Roman" w:hAnsi="Times New Roman" w:cs="Times New Roman"/>
          <w:b/>
          <w:sz w:val="28"/>
          <w:szCs w:val="28"/>
        </w:rPr>
        <w:t xml:space="preserve"> двух подпорных стенок</w:t>
      </w:r>
      <w:r w:rsidR="0074107D" w:rsidRPr="00741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07D">
        <w:rPr>
          <w:rFonts w:ascii="Times New Roman" w:hAnsi="Times New Roman" w:cs="Times New Roman"/>
          <w:b/>
          <w:sz w:val="28"/>
          <w:szCs w:val="28"/>
        </w:rPr>
        <w:t>за счет средств стимулирования управы района Кунцево города Москвы</w:t>
      </w:r>
    </w:p>
    <w:tbl>
      <w:tblPr>
        <w:tblpPr w:leftFromText="180" w:rightFromText="180" w:vertAnchor="text" w:horzAnchor="margin" w:tblpXSpec="center" w:tblpY="118"/>
        <w:tblW w:w="8340" w:type="dxa"/>
        <w:tblLayout w:type="fixed"/>
        <w:tblLook w:val="04A0" w:firstRow="1" w:lastRow="0" w:firstColumn="1" w:lastColumn="0" w:noHBand="0" w:noVBand="1"/>
      </w:tblPr>
      <w:tblGrid>
        <w:gridCol w:w="992"/>
        <w:gridCol w:w="4677"/>
        <w:gridCol w:w="20"/>
        <w:gridCol w:w="2390"/>
        <w:gridCol w:w="20"/>
        <w:gridCol w:w="221"/>
        <w:gridCol w:w="20"/>
      </w:tblGrid>
      <w:tr w:rsidR="003014E0" w:rsidRPr="003014E0" w14:paraId="02743C60" w14:textId="77777777" w:rsidTr="000471E6">
        <w:trPr>
          <w:gridAfter w:val="3"/>
          <w:wAfter w:w="261" w:type="dxa"/>
          <w:trHeight w:val="49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293C" w14:textId="77777777" w:rsidR="003014E0" w:rsidRPr="003014E0" w:rsidRDefault="003014E0" w:rsidP="000471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1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D1EB" w14:textId="77777777" w:rsidR="003014E0" w:rsidRPr="003014E0" w:rsidRDefault="003014E0" w:rsidP="00047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E628" w14:textId="1519F21F" w:rsidR="009C519C" w:rsidRDefault="003014E0" w:rsidP="009C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C5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14:paraId="1F6A40CB" w14:textId="3C64BB1D" w:rsidR="009C519C" w:rsidRPr="003014E0" w:rsidRDefault="009C519C" w:rsidP="009C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(руб.)</w:t>
            </w:r>
          </w:p>
          <w:p w14:paraId="1BB178CE" w14:textId="25984AE3" w:rsidR="003014E0" w:rsidRPr="003014E0" w:rsidRDefault="003014E0" w:rsidP="009C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14E0" w14:paraId="6B0FD9F3" w14:textId="77777777" w:rsidTr="000471E6">
        <w:trPr>
          <w:gridAfter w:val="1"/>
          <w:wAfter w:w="20" w:type="dxa"/>
          <w:trHeight w:val="7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D191" w14:textId="4A4461B2" w:rsidR="003014E0" w:rsidRPr="003014E0" w:rsidRDefault="003014E0" w:rsidP="000471E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8556" w14:textId="77777777" w:rsidR="003014E0" w:rsidRPr="003014E0" w:rsidRDefault="003014E0" w:rsidP="000471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2708" w14:textId="77777777" w:rsidR="003014E0" w:rsidRPr="003014E0" w:rsidRDefault="003014E0" w:rsidP="000471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423D" w14:textId="77777777" w:rsidR="003014E0" w:rsidRPr="003014E0" w:rsidRDefault="003014E0" w:rsidP="00047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14E0" w14:paraId="2D0219AE" w14:textId="77777777" w:rsidTr="000471E6">
        <w:trPr>
          <w:gridAfter w:val="1"/>
          <w:wAfter w:w="20" w:type="dxa"/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3D88" w14:textId="77777777" w:rsidR="003014E0" w:rsidRPr="003014E0" w:rsidRDefault="003014E0" w:rsidP="000471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1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66CA" w14:textId="77777777" w:rsidR="003014E0" w:rsidRPr="00D561F0" w:rsidRDefault="003014E0" w:rsidP="000471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Рублевское шоссе, д. 22 корп.1 </w:t>
            </w:r>
          </w:p>
          <w:p w14:paraId="24B6522A" w14:textId="77777777" w:rsidR="003014E0" w:rsidRPr="00D561F0" w:rsidRDefault="003014E0" w:rsidP="000471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Подпорная стенка 90х40х10000см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D5A0" w14:textId="77777777" w:rsidR="003014E0" w:rsidRPr="00D561F0" w:rsidRDefault="003014E0" w:rsidP="000471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1 530 144,91</w:t>
            </w:r>
          </w:p>
        </w:tc>
        <w:tc>
          <w:tcPr>
            <w:tcW w:w="241" w:type="dxa"/>
            <w:gridSpan w:val="2"/>
            <w:vAlign w:val="center"/>
            <w:hideMark/>
          </w:tcPr>
          <w:p w14:paraId="60620FB9" w14:textId="77777777" w:rsidR="003014E0" w:rsidRPr="00D561F0" w:rsidRDefault="003014E0" w:rsidP="00047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E0" w14:paraId="26860493" w14:textId="77777777" w:rsidTr="000471E6">
        <w:trPr>
          <w:gridAfter w:val="1"/>
          <w:wAfter w:w="20" w:type="dxa"/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F59D" w14:textId="77777777" w:rsidR="003014E0" w:rsidRPr="003014E0" w:rsidRDefault="003014E0" w:rsidP="000471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1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53DD" w14:textId="4A86B293" w:rsidR="003014E0" w:rsidRPr="00D561F0" w:rsidRDefault="00D561F0" w:rsidP="000471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="003014E0" w:rsidRPr="00D56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Коцюбинского, д. 10 </w:t>
            </w:r>
          </w:p>
          <w:p w14:paraId="2004183C" w14:textId="77777777" w:rsidR="003014E0" w:rsidRPr="00D561F0" w:rsidRDefault="003014E0" w:rsidP="000471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Подпорная стенка 135х40х23000см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6C32" w14:textId="77777777" w:rsidR="003014E0" w:rsidRPr="00D561F0" w:rsidRDefault="003014E0" w:rsidP="000471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1 412 786,70</w:t>
            </w:r>
          </w:p>
        </w:tc>
        <w:tc>
          <w:tcPr>
            <w:tcW w:w="241" w:type="dxa"/>
            <w:gridSpan w:val="2"/>
            <w:vAlign w:val="center"/>
            <w:hideMark/>
          </w:tcPr>
          <w:p w14:paraId="3B9D8F0F" w14:textId="77777777" w:rsidR="003014E0" w:rsidRPr="00D561F0" w:rsidRDefault="003014E0" w:rsidP="00047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E0" w14:paraId="764535D8" w14:textId="77777777" w:rsidTr="000471E6">
        <w:trPr>
          <w:trHeight w:val="413"/>
        </w:trPr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A31DF" w14:textId="77777777" w:rsidR="003014E0" w:rsidRPr="00D561F0" w:rsidRDefault="003014E0" w:rsidP="000471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61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 по району: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3A3D" w14:textId="77777777" w:rsidR="003014E0" w:rsidRPr="00D561F0" w:rsidRDefault="003014E0" w:rsidP="00047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1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2 942 932</w:t>
            </w:r>
          </w:p>
        </w:tc>
        <w:tc>
          <w:tcPr>
            <w:tcW w:w="241" w:type="dxa"/>
            <w:gridSpan w:val="2"/>
            <w:vAlign w:val="center"/>
            <w:hideMark/>
          </w:tcPr>
          <w:p w14:paraId="15AF0450" w14:textId="77777777" w:rsidR="003014E0" w:rsidRDefault="003014E0" w:rsidP="000471E6">
            <w:pPr>
              <w:rPr>
                <w:sz w:val="20"/>
                <w:szCs w:val="20"/>
              </w:rPr>
            </w:pPr>
          </w:p>
        </w:tc>
      </w:tr>
    </w:tbl>
    <w:p w14:paraId="42A1A5CD" w14:textId="76F929A9" w:rsidR="00AB43D2" w:rsidRDefault="00AB43D2">
      <w:pPr>
        <w:rPr>
          <w:rFonts w:ascii="Times New Roman" w:hAnsi="Times New Roman" w:cs="Times New Roman"/>
        </w:rPr>
      </w:pPr>
    </w:p>
    <w:p w14:paraId="4E629080" w14:textId="77777777" w:rsidR="00AB43D2" w:rsidRDefault="00AB43D2">
      <w:pPr>
        <w:rPr>
          <w:rFonts w:ascii="Times New Roman" w:hAnsi="Times New Roman" w:cs="Times New Roman"/>
        </w:rPr>
      </w:pPr>
    </w:p>
    <w:p w14:paraId="364E5D5C" w14:textId="77777777" w:rsidR="00AB43D2" w:rsidRDefault="00AB43D2">
      <w:pPr>
        <w:rPr>
          <w:rFonts w:ascii="Times New Roman" w:hAnsi="Times New Roman" w:cs="Times New Roman"/>
        </w:rPr>
      </w:pPr>
    </w:p>
    <w:p w14:paraId="77606A9C" w14:textId="77777777" w:rsidR="00AB43D2" w:rsidRDefault="00AB43D2">
      <w:pPr>
        <w:rPr>
          <w:rFonts w:ascii="Times New Roman" w:hAnsi="Times New Roman" w:cs="Times New Roman"/>
        </w:rPr>
      </w:pPr>
    </w:p>
    <w:p w14:paraId="48E6DADB" w14:textId="77777777" w:rsidR="00AB43D2" w:rsidRDefault="00AB43D2">
      <w:pPr>
        <w:rPr>
          <w:rFonts w:ascii="Times New Roman" w:hAnsi="Times New Roman" w:cs="Times New Roman"/>
        </w:rPr>
      </w:pPr>
    </w:p>
    <w:p w14:paraId="5B66EAE2" w14:textId="77777777" w:rsidR="00F67350" w:rsidRDefault="00F67350">
      <w:pPr>
        <w:rPr>
          <w:rFonts w:ascii="Times New Roman" w:hAnsi="Times New Roman" w:cs="Times New Roman"/>
        </w:rPr>
      </w:pPr>
    </w:p>
    <w:p w14:paraId="164DCC73" w14:textId="77777777" w:rsidR="00F67350" w:rsidRDefault="00F67350">
      <w:pPr>
        <w:rPr>
          <w:rFonts w:ascii="Times New Roman" w:hAnsi="Times New Roman" w:cs="Times New Roman"/>
        </w:rPr>
      </w:pPr>
    </w:p>
    <w:p w14:paraId="41A92448" w14:textId="77777777" w:rsidR="00F67350" w:rsidRDefault="00F67350">
      <w:pPr>
        <w:rPr>
          <w:rFonts w:ascii="Times New Roman" w:hAnsi="Times New Roman" w:cs="Times New Roman"/>
        </w:rPr>
      </w:pPr>
    </w:p>
    <w:p w14:paraId="10E1A318" w14:textId="77777777" w:rsidR="00F67350" w:rsidRDefault="00F67350">
      <w:pPr>
        <w:rPr>
          <w:rFonts w:ascii="Times New Roman" w:hAnsi="Times New Roman" w:cs="Times New Roman"/>
        </w:rPr>
      </w:pPr>
    </w:p>
    <w:p w14:paraId="3B3A8764" w14:textId="01115634" w:rsidR="00F67350" w:rsidRDefault="00B42437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813629" wp14:editId="29498B48">
                <wp:simplePos x="0" y="0"/>
                <wp:positionH relativeFrom="column">
                  <wp:posOffset>3813175</wp:posOffset>
                </wp:positionH>
                <wp:positionV relativeFrom="paragraph">
                  <wp:posOffset>10795</wp:posOffset>
                </wp:positionV>
                <wp:extent cx="2811780" cy="1028700"/>
                <wp:effectExtent l="0" t="0" r="7620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1028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6C05F" w14:textId="488F5EF8" w:rsidR="00BC5D9E" w:rsidRPr="0074107D" w:rsidRDefault="00BC5D9E" w:rsidP="00BC5D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 w:rsidR="00B42437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C0EB0CF" w14:textId="77777777" w:rsidR="00BC5D9E" w:rsidRPr="0074107D" w:rsidRDefault="00BC5D9E" w:rsidP="00BC5D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решению Совета депутатов</w:t>
                            </w:r>
                          </w:p>
                          <w:p w14:paraId="0AA1ED2A" w14:textId="77777777" w:rsidR="00BC5D9E" w:rsidRPr="0074107D" w:rsidRDefault="00BC5D9E" w:rsidP="00BC5D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муниципального округа Кунцево</w:t>
                            </w:r>
                          </w:p>
                          <w:p w14:paraId="01141065" w14:textId="530F87C9" w:rsidR="00BC5D9E" w:rsidRPr="0074107D" w:rsidRDefault="00DD4605" w:rsidP="00BC5D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6632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 20</w:t>
                            </w:r>
                            <w:r w:rsidR="00D561F0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.12.2022 №8</w:t>
                            </w:r>
                            <w:r w:rsidR="00BC5D9E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-1.СД МОК</w:t>
                            </w:r>
                            <w:r w:rsidR="00A171B0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9" style="position:absolute;margin-left:300.25pt;margin-top:.85pt;width:221.4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" fillcolor="white [3201]" stroked="f" strokeweight="1pt">
                <v:textbox>
                  <w:txbxContent>
                    <w:p w14:paraId="2606C05F" w14:textId="488F5EF8" w:rsidR="00BC5D9E" w:rsidRPr="0074107D" w:rsidRDefault="00BC5D9E" w:rsidP="00BC5D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 w:rsidR="00B42437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14:paraId="6C0EB0CF" w14:textId="77777777" w:rsidR="00BC5D9E" w:rsidRPr="0074107D" w:rsidRDefault="00BC5D9E" w:rsidP="00BC5D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решению Совета депутатов</w:t>
                      </w:r>
                    </w:p>
                    <w:p w14:paraId="0AA1ED2A" w14:textId="77777777" w:rsidR="00BC5D9E" w:rsidRPr="0074107D" w:rsidRDefault="00BC5D9E" w:rsidP="00BC5D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муниципального округа Кунцево</w:t>
                      </w:r>
                    </w:p>
                    <w:p w14:paraId="01141065" w14:textId="530F87C9" w:rsidR="00BC5D9E" w:rsidRPr="0074107D" w:rsidRDefault="00DD4605" w:rsidP="00BC5D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6632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 20</w:t>
                      </w:r>
                      <w:r w:rsidR="00D561F0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.12.2022 №8</w:t>
                      </w:r>
                      <w:r w:rsidR="00BC5D9E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-1.СД МОК</w:t>
                      </w:r>
                      <w:r w:rsidR="00A171B0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/22</w:t>
                      </w:r>
                    </w:p>
                  </w:txbxContent>
                </v:textbox>
              </v:rect>
            </w:pict>
          </mc:Fallback>
        </mc:AlternateContent>
      </w:r>
    </w:p>
    <w:p w14:paraId="4F68DF98" w14:textId="77777777" w:rsidR="00F67350" w:rsidRDefault="00F67350">
      <w:pPr>
        <w:rPr>
          <w:rFonts w:ascii="Times New Roman" w:hAnsi="Times New Roman" w:cs="Times New Roman"/>
        </w:rPr>
      </w:pPr>
    </w:p>
    <w:p w14:paraId="0556A303" w14:textId="4EC2AC48" w:rsidR="00F67350" w:rsidRDefault="00F67350">
      <w:pPr>
        <w:rPr>
          <w:rFonts w:ascii="Times New Roman" w:hAnsi="Times New Roman" w:cs="Times New Roman"/>
        </w:rPr>
      </w:pPr>
    </w:p>
    <w:p w14:paraId="67B866EE" w14:textId="77777777" w:rsidR="00F67350" w:rsidRDefault="00F67350">
      <w:pPr>
        <w:rPr>
          <w:rFonts w:ascii="Times New Roman" w:hAnsi="Times New Roman" w:cs="Times New Roman"/>
        </w:rPr>
      </w:pPr>
    </w:p>
    <w:p w14:paraId="56BBA9A3" w14:textId="67C30E59" w:rsidR="003014E0" w:rsidRPr="00B42437" w:rsidRDefault="00B42437" w:rsidP="00B42437">
      <w:pPr>
        <w:jc w:val="center"/>
        <w:rPr>
          <w:rFonts w:ascii="Times New Roman" w:hAnsi="Times New Roman" w:cs="Times New Roman"/>
          <w:b/>
        </w:rPr>
        <w:sectPr w:rsidR="003014E0" w:rsidRPr="00B42437" w:rsidSect="002A3B12">
          <w:type w:val="continuous"/>
          <w:pgSz w:w="11905" w:h="16837"/>
          <w:pgMar w:top="567" w:right="851" w:bottom="1072" w:left="1111" w:header="720" w:footer="720" w:gutter="0"/>
          <w:cols w:space="708"/>
          <w:noEndnote/>
          <w:docGrid w:linePitch="326"/>
        </w:sectPr>
      </w:pPr>
      <w:r w:rsidRPr="00BC5D9E">
        <w:rPr>
          <w:rFonts w:ascii="Times New Roman" w:hAnsi="Times New Roman" w:cs="Times New Roman"/>
          <w:b/>
          <w:sz w:val="28"/>
          <w:szCs w:val="28"/>
        </w:rPr>
        <w:t>Мероприятия по проектированию дворовых территорий на 2023–20</w:t>
      </w:r>
      <w:r w:rsidR="00A171B0">
        <w:rPr>
          <w:rFonts w:ascii="Times New Roman" w:hAnsi="Times New Roman" w:cs="Times New Roman"/>
          <w:b/>
          <w:sz w:val="28"/>
          <w:szCs w:val="28"/>
        </w:rPr>
        <w:t>24</w:t>
      </w:r>
      <w:r w:rsidR="00D561F0">
        <w:rPr>
          <w:rFonts w:ascii="Times New Roman" w:hAnsi="Times New Roman" w:cs="Times New Roman"/>
          <w:b/>
          <w:sz w:val="28"/>
          <w:szCs w:val="28"/>
        </w:rPr>
        <w:t xml:space="preserve"> гг. за счет средств стимулирования управы района Кунцево города Москвы</w:t>
      </w:r>
    </w:p>
    <w:p w14:paraId="7F529A18" w14:textId="4C50FD59" w:rsidR="00C31CB0" w:rsidRDefault="00B42437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0591A2" wp14:editId="72FEFBF8">
                <wp:simplePos x="0" y="0"/>
                <wp:positionH relativeFrom="column">
                  <wp:posOffset>7124700</wp:posOffset>
                </wp:positionH>
                <wp:positionV relativeFrom="paragraph">
                  <wp:posOffset>-274320</wp:posOffset>
                </wp:positionV>
                <wp:extent cx="2537460" cy="10287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1028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35AD1" w14:textId="77777777" w:rsidR="003014E0" w:rsidRDefault="003014E0" w:rsidP="003014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 5</w:t>
                            </w:r>
                          </w:p>
                          <w:p w14:paraId="496FBF32" w14:textId="77777777" w:rsidR="003014E0" w:rsidRDefault="003014E0" w:rsidP="003014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решению Совета депутатов</w:t>
                            </w:r>
                          </w:p>
                          <w:p w14:paraId="5F06AEA3" w14:textId="77777777" w:rsidR="003014E0" w:rsidRDefault="003014E0" w:rsidP="003014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округа Кунцево</w:t>
                            </w:r>
                          </w:p>
                          <w:p w14:paraId="1E669C60" w14:textId="2ECFF2AE" w:rsidR="003014E0" w:rsidRPr="00F31C64" w:rsidRDefault="00DD4605" w:rsidP="003014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="00301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 13.12.2022 №7-1.СД МОК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0591A2" id="Прямоугольник 1" o:spid="_x0000_s1030" style="position:absolute;margin-left:561pt;margin-top:-21.6pt;width:199.8pt;height:8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" fillcolor="white [3201]" stroked="f" strokeweight="1pt">
                <v:textbox>
                  <w:txbxContent>
                    <w:p w14:paraId="29735AD1" w14:textId="77777777" w:rsidR="003014E0" w:rsidRDefault="003014E0" w:rsidP="003014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 5</w:t>
                      </w:r>
                    </w:p>
                    <w:p w14:paraId="496FBF32" w14:textId="77777777" w:rsidR="003014E0" w:rsidRDefault="003014E0" w:rsidP="003014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решению Совета депутатов</w:t>
                      </w:r>
                    </w:p>
                    <w:p w14:paraId="5F06AEA3" w14:textId="77777777" w:rsidR="003014E0" w:rsidRDefault="003014E0" w:rsidP="003014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округа Кунцево</w:t>
                      </w:r>
                    </w:p>
                    <w:p w14:paraId="1E669C60" w14:textId="2ECFF2AE" w:rsidR="003014E0" w:rsidRPr="00F31C64" w:rsidRDefault="00DD4605" w:rsidP="003014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="00301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 13.12.2022 №7-1.СД МОК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/22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-14"/>
        <w:tblW w:w="9039" w:type="dxa"/>
        <w:tblLayout w:type="fixed"/>
        <w:tblLook w:val="04A0" w:firstRow="1" w:lastRow="0" w:firstColumn="1" w:lastColumn="0" w:noHBand="0" w:noVBand="1"/>
      </w:tblPr>
      <w:tblGrid>
        <w:gridCol w:w="850"/>
        <w:gridCol w:w="5700"/>
        <w:gridCol w:w="2489"/>
      </w:tblGrid>
      <w:tr w:rsidR="00D561F0" w:rsidRPr="00D561F0" w14:paraId="197022E7" w14:textId="77777777" w:rsidTr="009647A9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F4D5" w14:textId="77777777" w:rsidR="00D561F0" w:rsidRPr="00D561F0" w:rsidRDefault="00D561F0" w:rsidP="00D5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8829" w14:textId="77777777" w:rsidR="00D561F0" w:rsidRPr="00D561F0" w:rsidRDefault="00D561F0" w:rsidP="00D5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6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АДРЕСА ДВОРОВЫХ ТЕРРИТОРИЙ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9111" w14:textId="77777777" w:rsidR="00D561F0" w:rsidRPr="00D561F0" w:rsidRDefault="00D561F0" w:rsidP="00D5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6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стоимость работ (руб.)</w:t>
            </w:r>
          </w:p>
        </w:tc>
      </w:tr>
      <w:tr w:rsidR="00D561F0" w:rsidRPr="00D561F0" w14:paraId="3F791B65" w14:textId="77777777" w:rsidTr="009647A9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B6C8" w14:textId="77777777" w:rsidR="00D561F0" w:rsidRPr="00D561F0" w:rsidRDefault="00D561F0" w:rsidP="00D56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_Hlk122108644"/>
            <w:r w:rsidRPr="00D56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2BFFB5" w14:textId="77777777" w:rsidR="00D561F0" w:rsidRPr="00D561F0" w:rsidRDefault="00D561F0" w:rsidP="00D56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6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Улица Молодогвардейская, дом 50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FD8F8E" w14:textId="6AD5CAF2" w:rsidR="00D561F0" w:rsidRPr="00D561F0" w:rsidRDefault="00D561F0" w:rsidP="00D56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3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BC31FB" w:rsidRPr="00663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63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BC31FB" w:rsidRPr="00663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99 933,15 </w:t>
            </w:r>
            <w:r w:rsidRPr="00663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D561F0" w:rsidRPr="00D561F0" w14:paraId="0DF41415" w14:textId="77777777" w:rsidTr="009647A9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BF3F" w14:textId="77777777" w:rsidR="00D561F0" w:rsidRPr="00D561F0" w:rsidRDefault="00D561F0" w:rsidP="00D56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6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E18749" w14:textId="77777777" w:rsidR="00D561F0" w:rsidRPr="00D561F0" w:rsidRDefault="00D561F0" w:rsidP="00D56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6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Рублевское шоссе, дом 91, корп.2</w:t>
            </w:r>
          </w:p>
        </w:tc>
        <w:tc>
          <w:tcPr>
            <w:tcW w:w="24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0FEC96" w14:textId="77777777" w:rsidR="00D561F0" w:rsidRPr="00D561F0" w:rsidRDefault="00D561F0" w:rsidP="00D5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61F0" w:rsidRPr="00D561F0" w14:paraId="2FB1E78B" w14:textId="77777777" w:rsidTr="009647A9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1815" w14:textId="77777777" w:rsidR="00D561F0" w:rsidRPr="00D561F0" w:rsidRDefault="00D561F0" w:rsidP="00D56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6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AFCF25" w14:textId="77777777" w:rsidR="00D561F0" w:rsidRPr="00D561F0" w:rsidRDefault="00D561F0" w:rsidP="00D56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6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Улица Новолучанская, д.5</w:t>
            </w:r>
          </w:p>
        </w:tc>
        <w:tc>
          <w:tcPr>
            <w:tcW w:w="24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AA9F66" w14:textId="77777777" w:rsidR="00D561F0" w:rsidRPr="00D561F0" w:rsidRDefault="00D561F0" w:rsidP="00D5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61F0" w:rsidRPr="00D561F0" w14:paraId="5D02A3C5" w14:textId="77777777" w:rsidTr="009647A9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9104" w14:textId="77777777" w:rsidR="00D561F0" w:rsidRPr="00D561F0" w:rsidRDefault="00D561F0" w:rsidP="00D56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6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43846" w14:textId="77777777" w:rsidR="00D561F0" w:rsidRPr="00D561F0" w:rsidRDefault="00D561F0" w:rsidP="00D56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6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Улица Новорублевская, д.3</w:t>
            </w:r>
          </w:p>
        </w:tc>
        <w:tc>
          <w:tcPr>
            <w:tcW w:w="24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8F8589" w14:textId="77777777" w:rsidR="00D561F0" w:rsidRPr="00D561F0" w:rsidRDefault="00D561F0" w:rsidP="00D5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61F0" w:rsidRPr="00D561F0" w14:paraId="467E50FF" w14:textId="77777777" w:rsidTr="009647A9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B5F3" w14:textId="77777777" w:rsidR="00D561F0" w:rsidRPr="00D561F0" w:rsidRDefault="00D561F0" w:rsidP="00D56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6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BE0F01" w14:textId="77777777" w:rsidR="00D561F0" w:rsidRPr="00D561F0" w:rsidRDefault="00D561F0" w:rsidP="00D56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6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Улица Новорублевская, </w:t>
            </w:r>
            <w:proofErr w:type="spellStart"/>
            <w:r w:rsidRPr="00D56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д.д</w:t>
            </w:r>
            <w:proofErr w:type="spellEnd"/>
            <w:r w:rsidRPr="00D56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 4-6</w:t>
            </w:r>
          </w:p>
        </w:tc>
        <w:tc>
          <w:tcPr>
            <w:tcW w:w="24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529080" w14:textId="77777777" w:rsidR="00D561F0" w:rsidRPr="00D561F0" w:rsidRDefault="00D561F0" w:rsidP="00D5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61F0" w:rsidRPr="00D561F0" w14:paraId="57D5DC6F" w14:textId="77777777" w:rsidTr="009647A9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1FF3" w14:textId="77777777" w:rsidR="00D561F0" w:rsidRPr="00D561F0" w:rsidRDefault="00D561F0" w:rsidP="00D56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6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349AE5" w14:textId="77777777" w:rsidR="00D561F0" w:rsidRPr="00D561F0" w:rsidRDefault="00D561F0" w:rsidP="00D56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6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Улица Ельнинская, д.1, корп.1,2,3</w:t>
            </w:r>
          </w:p>
        </w:tc>
        <w:tc>
          <w:tcPr>
            <w:tcW w:w="24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3982" w14:textId="77777777" w:rsidR="00D561F0" w:rsidRPr="00D561F0" w:rsidRDefault="00D561F0" w:rsidP="00D5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1"/>
    </w:tbl>
    <w:p w14:paraId="1EEE7B1D" w14:textId="77777777" w:rsidR="00C31CB0" w:rsidRPr="00D561F0" w:rsidRDefault="00C31CB0">
      <w:pPr>
        <w:rPr>
          <w:rFonts w:ascii="Times New Roman" w:hAnsi="Times New Roman" w:cs="Times New Roman"/>
          <w:sz w:val="28"/>
          <w:szCs w:val="28"/>
        </w:rPr>
      </w:pPr>
    </w:p>
    <w:p w14:paraId="3DF5CCB2" w14:textId="77777777" w:rsidR="00C31CB0" w:rsidRDefault="00C31CB0">
      <w:pPr>
        <w:rPr>
          <w:rFonts w:ascii="Times New Roman" w:hAnsi="Times New Roman" w:cs="Times New Roman"/>
        </w:rPr>
      </w:pPr>
    </w:p>
    <w:p w14:paraId="19BA953E" w14:textId="77777777" w:rsidR="00C31CB0" w:rsidRDefault="00C31CB0">
      <w:pPr>
        <w:rPr>
          <w:rFonts w:ascii="Times New Roman" w:hAnsi="Times New Roman" w:cs="Times New Roman"/>
        </w:rPr>
      </w:pPr>
    </w:p>
    <w:p w14:paraId="25FC376D" w14:textId="77777777" w:rsidR="00C31CB0" w:rsidRDefault="00C31CB0">
      <w:pPr>
        <w:rPr>
          <w:rFonts w:ascii="Times New Roman" w:hAnsi="Times New Roman" w:cs="Times New Roman"/>
        </w:rPr>
      </w:pPr>
    </w:p>
    <w:p w14:paraId="57E72A83" w14:textId="77777777" w:rsidR="00C31CB0" w:rsidRDefault="00C31CB0">
      <w:pPr>
        <w:rPr>
          <w:rFonts w:ascii="Times New Roman" w:hAnsi="Times New Roman" w:cs="Times New Roman"/>
        </w:rPr>
      </w:pPr>
    </w:p>
    <w:p w14:paraId="5A56BC3B" w14:textId="77777777" w:rsidR="00C31CB0" w:rsidRDefault="00C31CB0">
      <w:pPr>
        <w:rPr>
          <w:rFonts w:ascii="Times New Roman" w:hAnsi="Times New Roman" w:cs="Times New Roman"/>
        </w:rPr>
      </w:pPr>
    </w:p>
    <w:p w14:paraId="4C7FF8B4" w14:textId="77777777" w:rsidR="00C31CB0" w:rsidRDefault="00C31CB0">
      <w:pPr>
        <w:rPr>
          <w:rFonts w:ascii="Times New Roman" w:hAnsi="Times New Roman" w:cs="Times New Roman"/>
        </w:rPr>
      </w:pPr>
    </w:p>
    <w:p w14:paraId="6474DFFD" w14:textId="4E68FEB3" w:rsidR="00C31CB0" w:rsidRDefault="00D561F0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B37CFA" wp14:editId="04ECD72F">
                <wp:simplePos x="0" y="0"/>
                <wp:positionH relativeFrom="column">
                  <wp:posOffset>3790315</wp:posOffset>
                </wp:positionH>
                <wp:positionV relativeFrom="paragraph">
                  <wp:posOffset>88900</wp:posOffset>
                </wp:positionV>
                <wp:extent cx="2788920" cy="1196340"/>
                <wp:effectExtent l="0" t="0" r="0" b="38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1196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205A1" w14:textId="30309528" w:rsidR="00D561F0" w:rsidRPr="009647A9" w:rsidRDefault="00D561F0" w:rsidP="00D561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47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5</w:t>
                            </w:r>
                          </w:p>
                          <w:p w14:paraId="628EE1CE" w14:textId="77777777" w:rsidR="00D561F0" w:rsidRPr="009647A9" w:rsidRDefault="00D561F0" w:rsidP="00D561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47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решению Совета депутатов</w:t>
                            </w:r>
                          </w:p>
                          <w:p w14:paraId="1E798064" w14:textId="77777777" w:rsidR="00D561F0" w:rsidRPr="009647A9" w:rsidRDefault="00D561F0" w:rsidP="00D561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47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муниципального округа Кунцево</w:t>
                            </w:r>
                          </w:p>
                          <w:p w14:paraId="363F4D07" w14:textId="4DB80DAC" w:rsidR="00D561F0" w:rsidRPr="009647A9" w:rsidRDefault="006632DE" w:rsidP="00D561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20</w:t>
                            </w:r>
                            <w:r w:rsidR="00D561F0" w:rsidRPr="009647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.12.2022 №8-1.СД МОК/22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margin-left:298.45pt;margin-top:7pt;width:219.6pt;height:9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" fillcolor="white [3201]" stroked="f" strokeweight="1pt">
                <v:textbox>
                  <w:txbxContent>
                    <w:p w14:paraId="62B205A1" w14:textId="30309528" w:rsidR="00D561F0" w:rsidRPr="009647A9" w:rsidRDefault="00D561F0" w:rsidP="00D561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647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5</w:t>
                      </w:r>
                    </w:p>
                    <w:p w14:paraId="628EE1CE" w14:textId="77777777" w:rsidR="00D561F0" w:rsidRPr="009647A9" w:rsidRDefault="00D561F0" w:rsidP="00D561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647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решению Совета депутатов</w:t>
                      </w:r>
                    </w:p>
                    <w:p w14:paraId="1E798064" w14:textId="77777777" w:rsidR="00D561F0" w:rsidRPr="009647A9" w:rsidRDefault="00D561F0" w:rsidP="00D561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647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муниципального округа Кунцево</w:t>
                      </w:r>
                    </w:p>
                    <w:p w14:paraId="363F4D07" w14:textId="4DB80DAC" w:rsidR="00D561F0" w:rsidRPr="009647A9" w:rsidRDefault="006632DE" w:rsidP="00D561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20</w:t>
                      </w:r>
                      <w:r w:rsidR="00D561F0" w:rsidRPr="009647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.12.2022 №8-1.СД МОК/22</w:t>
                      </w:r>
                    </w:p>
                  </w:txbxContent>
                </v:textbox>
              </v:rect>
            </w:pict>
          </mc:Fallback>
        </mc:AlternateContent>
      </w:r>
    </w:p>
    <w:p w14:paraId="72C1DB80" w14:textId="1636C67A" w:rsidR="00C31CB0" w:rsidRDefault="00C31CB0">
      <w:pPr>
        <w:rPr>
          <w:rFonts w:ascii="Times New Roman" w:hAnsi="Times New Roman" w:cs="Times New Roman"/>
        </w:rPr>
      </w:pPr>
    </w:p>
    <w:p w14:paraId="120EC19A" w14:textId="77777777" w:rsidR="00C31CB0" w:rsidRDefault="00C31CB0">
      <w:pPr>
        <w:rPr>
          <w:rFonts w:ascii="Times New Roman" w:hAnsi="Times New Roman" w:cs="Times New Roman"/>
        </w:rPr>
      </w:pPr>
    </w:p>
    <w:p w14:paraId="16224240" w14:textId="77777777" w:rsidR="00E53AF9" w:rsidRDefault="00E53AF9" w:rsidP="00B42437">
      <w:pPr>
        <w:spacing w:after="0" w:line="240" w:lineRule="auto"/>
        <w:jc w:val="center"/>
        <w:rPr>
          <w:rFonts w:ascii="Times New Roman" w:hAnsi="Times New Roman"/>
          <w:b/>
          <w:bCs/>
          <w:spacing w:val="6"/>
          <w:sz w:val="24"/>
          <w:szCs w:val="24"/>
        </w:rPr>
      </w:pPr>
    </w:p>
    <w:p w14:paraId="1FEE51CA" w14:textId="77777777" w:rsidR="00D561F0" w:rsidRDefault="00D561F0" w:rsidP="00C31CB0">
      <w:pPr>
        <w:spacing w:after="0" w:line="240" w:lineRule="auto"/>
        <w:jc w:val="center"/>
        <w:rPr>
          <w:rFonts w:ascii="Times New Roman" w:hAnsi="Times New Roman"/>
          <w:b/>
          <w:bCs/>
          <w:spacing w:val="6"/>
          <w:sz w:val="28"/>
          <w:szCs w:val="28"/>
        </w:rPr>
      </w:pPr>
    </w:p>
    <w:p w14:paraId="14C46C3B" w14:textId="77777777" w:rsidR="00D561F0" w:rsidRDefault="00D561F0" w:rsidP="00C31CB0">
      <w:pPr>
        <w:spacing w:after="0" w:line="240" w:lineRule="auto"/>
        <w:jc w:val="center"/>
        <w:rPr>
          <w:rFonts w:ascii="Times New Roman" w:hAnsi="Times New Roman"/>
          <w:b/>
          <w:bCs/>
          <w:spacing w:val="6"/>
          <w:sz w:val="28"/>
          <w:szCs w:val="28"/>
        </w:rPr>
      </w:pPr>
    </w:p>
    <w:p w14:paraId="4E78CF9A" w14:textId="77777777" w:rsidR="00D561F0" w:rsidRDefault="00D561F0" w:rsidP="00C31CB0">
      <w:pPr>
        <w:spacing w:after="0" w:line="240" w:lineRule="auto"/>
        <w:jc w:val="center"/>
        <w:rPr>
          <w:rFonts w:ascii="Times New Roman" w:hAnsi="Times New Roman"/>
          <w:b/>
          <w:bCs/>
          <w:spacing w:val="6"/>
          <w:sz w:val="28"/>
          <w:szCs w:val="28"/>
        </w:rPr>
      </w:pPr>
    </w:p>
    <w:p w14:paraId="0BC11B51" w14:textId="77777777" w:rsidR="00D561F0" w:rsidRDefault="00D561F0" w:rsidP="00C31CB0">
      <w:pPr>
        <w:spacing w:after="0" w:line="240" w:lineRule="auto"/>
        <w:jc w:val="center"/>
        <w:rPr>
          <w:rFonts w:ascii="Times New Roman" w:hAnsi="Times New Roman"/>
          <w:b/>
          <w:bCs/>
          <w:spacing w:val="6"/>
          <w:sz w:val="28"/>
          <w:szCs w:val="28"/>
        </w:rPr>
      </w:pPr>
    </w:p>
    <w:p w14:paraId="097C44D6" w14:textId="01299DEF" w:rsidR="00B42437" w:rsidRPr="00C31CB0" w:rsidRDefault="00B11EA5" w:rsidP="00C31CB0">
      <w:pPr>
        <w:spacing w:after="0" w:line="240" w:lineRule="auto"/>
        <w:jc w:val="center"/>
        <w:rPr>
          <w:rFonts w:ascii="Times New Roman" w:hAnsi="Times New Roman"/>
          <w:b/>
          <w:bCs/>
          <w:spacing w:val="6"/>
          <w:sz w:val="28"/>
          <w:szCs w:val="28"/>
        </w:rPr>
      </w:pPr>
      <w:r w:rsidRPr="00C31CB0">
        <w:rPr>
          <w:rFonts w:ascii="Times New Roman" w:hAnsi="Times New Roman"/>
          <w:b/>
          <w:bCs/>
          <w:spacing w:val="6"/>
          <w:sz w:val="28"/>
          <w:szCs w:val="28"/>
        </w:rPr>
        <w:t>Благоустройство спортивной дворовой площадки</w:t>
      </w:r>
      <w:r w:rsidR="0074107D">
        <w:rPr>
          <w:rFonts w:ascii="Times New Roman" w:hAnsi="Times New Roman"/>
          <w:b/>
          <w:bCs/>
          <w:spacing w:val="6"/>
          <w:sz w:val="28"/>
          <w:szCs w:val="28"/>
        </w:rPr>
        <w:t xml:space="preserve"> в 2023 году</w:t>
      </w:r>
      <w:r w:rsidRPr="00C31CB0"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 w:rsidR="0074107D">
        <w:rPr>
          <w:rFonts w:ascii="Times New Roman" w:hAnsi="Times New Roman" w:cs="Times New Roman"/>
          <w:b/>
          <w:sz w:val="28"/>
          <w:szCs w:val="28"/>
        </w:rPr>
        <w:t>за счет средств стимулирования управы района Кунцево города Москвы</w:t>
      </w:r>
    </w:p>
    <w:p w14:paraId="32EE8205" w14:textId="77777777" w:rsidR="00621976" w:rsidRPr="00C31CB0" w:rsidRDefault="00621976" w:rsidP="00B42437">
      <w:pPr>
        <w:spacing w:after="0" w:line="240" w:lineRule="auto"/>
        <w:jc w:val="center"/>
        <w:rPr>
          <w:rFonts w:ascii="Times New Roman" w:hAnsi="Times New Roman"/>
          <w:b/>
          <w:bCs/>
          <w:spacing w:val="6"/>
          <w:sz w:val="28"/>
          <w:szCs w:val="28"/>
        </w:rPr>
      </w:pPr>
    </w:p>
    <w:tbl>
      <w:tblPr>
        <w:tblW w:w="9782" w:type="dxa"/>
        <w:tblLook w:val="04A0" w:firstRow="1" w:lastRow="0" w:firstColumn="1" w:lastColumn="0" w:noHBand="0" w:noVBand="1"/>
      </w:tblPr>
      <w:tblGrid>
        <w:gridCol w:w="643"/>
        <w:gridCol w:w="3468"/>
        <w:gridCol w:w="3119"/>
        <w:gridCol w:w="2552"/>
      </w:tblGrid>
      <w:tr w:rsidR="00621976" w:rsidRPr="00C31CB0" w14:paraId="5B674EB5" w14:textId="77777777" w:rsidTr="00D26AE6">
        <w:trPr>
          <w:trHeight w:val="5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C0E0" w14:textId="77777777" w:rsidR="00621976" w:rsidRPr="00C31CB0" w:rsidRDefault="00621976" w:rsidP="0026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CB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3867" w14:textId="77777777" w:rsidR="00621976" w:rsidRPr="00C31CB0" w:rsidRDefault="00621976" w:rsidP="0026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CB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97F7" w14:textId="77777777" w:rsidR="00621976" w:rsidRPr="00C31CB0" w:rsidRDefault="00621976" w:rsidP="00261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CB0">
              <w:rPr>
                <w:rFonts w:ascii="Times New Roman" w:hAnsi="Times New Roman"/>
                <w:b/>
                <w:sz w:val="28"/>
                <w:szCs w:val="28"/>
              </w:rPr>
              <w:t xml:space="preserve">Функциональное назначение </w:t>
            </w:r>
          </w:p>
          <w:p w14:paraId="35A8C2B0" w14:textId="49F42954" w:rsidR="00621976" w:rsidRPr="00C31CB0" w:rsidRDefault="00621976" w:rsidP="00C31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CB0">
              <w:rPr>
                <w:rFonts w:ascii="Times New Roman" w:hAnsi="Times New Roman"/>
                <w:b/>
                <w:sz w:val="28"/>
                <w:szCs w:val="28"/>
              </w:rPr>
              <w:t>планируемых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941" w14:textId="77777777" w:rsidR="00621976" w:rsidRPr="00C31CB0" w:rsidRDefault="00621976" w:rsidP="0026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CB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Ориентировочная </w:t>
            </w:r>
          </w:p>
          <w:p w14:paraId="3DA118BF" w14:textId="77777777" w:rsidR="00621976" w:rsidRPr="00C31CB0" w:rsidRDefault="00621976" w:rsidP="0026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CB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 работ</w:t>
            </w:r>
          </w:p>
          <w:p w14:paraId="683F31D3" w14:textId="01F2657B" w:rsidR="00621976" w:rsidRPr="00C31CB0" w:rsidRDefault="00C31CB0" w:rsidP="0026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621976" w:rsidRPr="00C31CB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руб.)</w:t>
            </w:r>
          </w:p>
        </w:tc>
      </w:tr>
      <w:tr w:rsidR="00621976" w:rsidRPr="00C31CB0" w14:paraId="55C5F825" w14:textId="77777777" w:rsidTr="00D26AE6">
        <w:trPr>
          <w:trHeight w:val="28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548A" w14:textId="77777777" w:rsidR="00621976" w:rsidRPr="00C31CB0" w:rsidRDefault="00621976" w:rsidP="0026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035B" w14:textId="41BDF764" w:rsidR="00621976" w:rsidRPr="00C31CB0" w:rsidRDefault="00C31CB0" w:rsidP="00261F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C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Ул. Академика Павлова. </w:t>
            </w:r>
            <w:r w:rsidR="00D26A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C31C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ом 21, корп. 1,2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9001" w14:textId="36E24D0A" w:rsidR="00621976" w:rsidRPr="00C31CB0" w:rsidRDefault="00C31CB0" w:rsidP="00261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Мероприятия по благоустройству спортивной площадки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36F4" w14:textId="0D24F2CF" w:rsidR="00621976" w:rsidRPr="00C31CB0" w:rsidRDefault="00C31CB0" w:rsidP="0026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32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28 269</w:t>
            </w:r>
            <w:r w:rsidR="00BC31FB" w:rsidRPr="006632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632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  <w:r w:rsidR="00BC31FB" w:rsidRPr="006632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3,42 </w:t>
            </w:r>
            <w:r w:rsidRPr="006632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руб</w:t>
            </w:r>
            <w:r w:rsidR="0074107D" w:rsidRPr="006632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02FECF50" w14:textId="77777777" w:rsidR="00621976" w:rsidRPr="00C31CB0" w:rsidRDefault="00621976" w:rsidP="00B42437">
      <w:pPr>
        <w:spacing w:after="0" w:line="240" w:lineRule="auto"/>
        <w:jc w:val="center"/>
        <w:rPr>
          <w:rFonts w:ascii="Times New Roman" w:hAnsi="Times New Roman"/>
          <w:b/>
          <w:bCs/>
          <w:spacing w:val="6"/>
          <w:sz w:val="28"/>
          <w:szCs w:val="28"/>
        </w:rPr>
      </w:pPr>
    </w:p>
    <w:p w14:paraId="08C702A8" w14:textId="77777777" w:rsidR="00621976" w:rsidRPr="00C31CB0" w:rsidRDefault="00621976" w:rsidP="00B42437">
      <w:pPr>
        <w:spacing w:after="0" w:line="240" w:lineRule="auto"/>
        <w:jc w:val="center"/>
        <w:rPr>
          <w:rFonts w:ascii="Times New Roman" w:hAnsi="Times New Roman"/>
          <w:b/>
          <w:bCs/>
          <w:spacing w:val="6"/>
          <w:sz w:val="28"/>
          <w:szCs w:val="28"/>
        </w:rPr>
      </w:pPr>
    </w:p>
    <w:p w14:paraId="55BD9449" w14:textId="77777777" w:rsidR="00621976" w:rsidRDefault="00621976" w:rsidP="00B42437">
      <w:pPr>
        <w:spacing w:after="0" w:line="240" w:lineRule="auto"/>
        <w:jc w:val="center"/>
        <w:rPr>
          <w:rFonts w:ascii="Times New Roman" w:hAnsi="Times New Roman"/>
          <w:b/>
          <w:bCs/>
          <w:spacing w:val="6"/>
          <w:sz w:val="24"/>
          <w:szCs w:val="24"/>
        </w:rPr>
      </w:pPr>
    </w:p>
    <w:p w14:paraId="64EEA9A1" w14:textId="77777777" w:rsidR="00621976" w:rsidRPr="00B42437" w:rsidRDefault="00621976" w:rsidP="00B424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A8552" w14:textId="77777777" w:rsidR="00B42437" w:rsidRDefault="00B42437">
      <w:pPr>
        <w:rPr>
          <w:rFonts w:ascii="Times New Roman" w:hAnsi="Times New Roman" w:cs="Times New Roman"/>
        </w:rPr>
      </w:pPr>
    </w:p>
    <w:p w14:paraId="4415E6AC" w14:textId="685944DF" w:rsidR="00B42437" w:rsidRDefault="00B42437">
      <w:pPr>
        <w:rPr>
          <w:rFonts w:ascii="Times New Roman" w:hAnsi="Times New Roman" w:cs="Times New Roman"/>
        </w:rPr>
      </w:pPr>
    </w:p>
    <w:p w14:paraId="6F062AA1" w14:textId="17403579" w:rsidR="00B42437" w:rsidRDefault="00B42437">
      <w:pPr>
        <w:rPr>
          <w:rFonts w:ascii="Times New Roman" w:hAnsi="Times New Roman" w:cs="Times New Roman"/>
        </w:rPr>
      </w:pPr>
    </w:p>
    <w:p w14:paraId="096AEFFB" w14:textId="78F87770" w:rsidR="00B42437" w:rsidRDefault="00B42437">
      <w:pPr>
        <w:rPr>
          <w:rFonts w:ascii="Times New Roman" w:hAnsi="Times New Roman" w:cs="Times New Roman"/>
        </w:rPr>
      </w:pPr>
    </w:p>
    <w:sectPr w:rsidR="00B42437" w:rsidSect="00C31CB0">
      <w:type w:val="continuous"/>
      <w:pgSz w:w="11905" w:h="16837"/>
      <w:pgMar w:top="567" w:right="851" w:bottom="1072" w:left="111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1B4B3" w14:textId="77777777" w:rsidR="006B2EE4" w:rsidRDefault="006B2EE4" w:rsidP="00C263F8">
      <w:pPr>
        <w:spacing w:after="0" w:line="240" w:lineRule="auto"/>
      </w:pPr>
      <w:r>
        <w:separator/>
      </w:r>
    </w:p>
  </w:endnote>
  <w:endnote w:type="continuationSeparator" w:id="0">
    <w:p w14:paraId="199CC1F1" w14:textId="77777777" w:rsidR="006B2EE4" w:rsidRDefault="006B2EE4" w:rsidP="00C2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BB197" w14:textId="77777777" w:rsidR="006B2EE4" w:rsidRDefault="006B2EE4" w:rsidP="00C263F8">
      <w:pPr>
        <w:spacing w:after="0" w:line="240" w:lineRule="auto"/>
      </w:pPr>
      <w:r>
        <w:separator/>
      </w:r>
    </w:p>
  </w:footnote>
  <w:footnote w:type="continuationSeparator" w:id="0">
    <w:p w14:paraId="028A9A9D" w14:textId="77777777" w:rsidR="006B2EE4" w:rsidRDefault="006B2EE4" w:rsidP="00C26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12"/>
    <w:rsid w:val="00015B12"/>
    <w:rsid w:val="0001710C"/>
    <w:rsid w:val="00017882"/>
    <w:rsid w:val="00021711"/>
    <w:rsid w:val="000230EB"/>
    <w:rsid w:val="000512A4"/>
    <w:rsid w:val="00071141"/>
    <w:rsid w:val="000862E9"/>
    <w:rsid w:val="000A42B1"/>
    <w:rsid w:val="000B06EA"/>
    <w:rsid w:val="000C0C16"/>
    <w:rsid w:val="000F1C20"/>
    <w:rsid w:val="001365E3"/>
    <w:rsid w:val="001373DB"/>
    <w:rsid w:val="0014212A"/>
    <w:rsid w:val="001826B5"/>
    <w:rsid w:val="001A0579"/>
    <w:rsid w:val="001A1AB4"/>
    <w:rsid w:val="001C1942"/>
    <w:rsid w:val="001E4D8E"/>
    <w:rsid w:val="00245B86"/>
    <w:rsid w:val="00250F62"/>
    <w:rsid w:val="002A3B12"/>
    <w:rsid w:val="003014E0"/>
    <w:rsid w:val="00322D15"/>
    <w:rsid w:val="003265A2"/>
    <w:rsid w:val="00340804"/>
    <w:rsid w:val="003727DB"/>
    <w:rsid w:val="00397999"/>
    <w:rsid w:val="003C0F3A"/>
    <w:rsid w:val="003C48DE"/>
    <w:rsid w:val="003D5404"/>
    <w:rsid w:val="00407F1E"/>
    <w:rsid w:val="00431233"/>
    <w:rsid w:val="00445C04"/>
    <w:rsid w:val="00460C53"/>
    <w:rsid w:val="00465838"/>
    <w:rsid w:val="004F6884"/>
    <w:rsid w:val="00502E61"/>
    <w:rsid w:val="005603E8"/>
    <w:rsid w:val="0056765A"/>
    <w:rsid w:val="005A747E"/>
    <w:rsid w:val="005F2E05"/>
    <w:rsid w:val="005F5182"/>
    <w:rsid w:val="0061445B"/>
    <w:rsid w:val="00615144"/>
    <w:rsid w:val="00621976"/>
    <w:rsid w:val="00625077"/>
    <w:rsid w:val="006632DE"/>
    <w:rsid w:val="00674EE5"/>
    <w:rsid w:val="00691F9F"/>
    <w:rsid w:val="006934C4"/>
    <w:rsid w:val="006B2EE4"/>
    <w:rsid w:val="006E2FD2"/>
    <w:rsid w:val="00715B71"/>
    <w:rsid w:val="0072161A"/>
    <w:rsid w:val="00731E93"/>
    <w:rsid w:val="00734F42"/>
    <w:rsid w:val="0074107D"/>
    <w:rsid w:val="00774D30"/>
    <w:rsid w:val="007804DE"/>
    <w:rsid w:val="00782D0E"/>
    <w:rsid w:val="007A3E08"/>
    <w:rsid w:val="007A3FFD"/>
    <w:rsid w:val="00841048"/>
    <w:rsid w:val="00844C27"/>
    <w:rsid w:val="00885466"/>
    <w:rsid w:val="0088718C"/>
    <w:rsid w:val="008A5C1A"/>
    <w:rsid w:val="008C1814"/>
    <w:rsid w:val="008D0D7A"/>
    <w:rsid w:val="008D7356"/>
    <w:rsid w:val="009465D1"/>
    <w:rsid w:val="009647A9"/>
    <w:rsid w:val="0097785A"/>
    <w:rsid w:val="009C519C"/>
    <w:rsid w:val="00A01E7F"/>
    <w:rsid w:val="00A12DCD"/>
    <w:rsid w:val="00A171B0"/>
    <w:rsid w:val="00A224FD"/>
    <w:rsid w:val="00A2562D"/>
    <w:rsid w:val="00A30C5A"/>
    <w:rsid w:val="00A7302E"/>
    <w:rsid w:val="00AB43D2"/>
    <w:rsid w:val="00AD33ED"/>
    <w:rsid w:val="00AE5FC1"/>
    <w:rsid w:val="00AE6A95"/>
    <w:rsid w:val="00B05279"/>
    <w:rsid w:val="00B11EA5"/>
    <w:rsid w:val="00B15A4C"/>
    <w:rsid w:val="00B42437"/>
    <w:rsid w:val="00B549C9"/>
    <w:rsid w:val="00B95F6C"/>
    <w:rsid w:val="00BC31FB"/>
    <w:rsid w:val="00BC342B"/>
    <w:rsid w:val="00BC5D9E"/>
    <w:rsid w:val="00BC6EA3"/>
    <w:rsid w:val="00BE6642"/>
    <w:rsid w:val="00BF77CF"/>
    <w:rsid w:val="00C263F8"/>
    <w:rsid w:val="00C31CB0"/>
    <w:rsid w:val="00C54443"/>
    <w:rsid w:val="00C7444B"/>
    <w:rsid w:val="00C969F5"/>
    <w:rsid w:val="00CA7248"/>
    <w:rsid w:val="00CC17BE"/>
    <w:rsid w:val="00CD24F9"/>
    <w:rsid w:val="00CD4FC2"/>
    <w:rsid w:val="00D11263"/>
    <w:rsid w:val="00D14F77"/>
    <w:rsid w:val="00D26AE6"/>
    <w:rsid w:val="00D561F0"/>
    <w:rsid w:val="00D56570"/>
    <w:rsid w:val="00D646A2"/>
    <w:rsid w:val="00D77815"/>
    <w:rsid w:val="00DD4605"/>
    <w:rsid w:val="00DE00F3"/>
    <w:rsid w:val="00E03EF0"/>
    <w:rsid w:val="00E0405E"/>
    <w:rsid w:val="00E53AF9"/>
    <w:rsid w:val="00E80D07"/>
    <w:rsid w:val="00E82900"/>
    <w:rsid w:val="00ED4DB2"/>
    <w:rsid w:val="00ED5E3A"/>
    <w:rsid w:val="00EE6013"/>
    <w:rsid w:val="00EE7AB7"/>
    <w:rsid w:val="00F267E8"/>
    <w:rsid w:val="00F31C64"/>
    <w:rsid w:val="00F357B3"/>
    <w:rsid w:val="00F67350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6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73DB"/>
    <w:rPr>
      <w:color w:val="0000FF"/>
      <w:u w:val="single"/>
    </w:rPr>
  </w:style>
  <w:style w:type="paragraph" w:customStyle="1" w:styleId="Standard">
    <w:name w:val="Standard"/>
    <w:rsid w:val="001373D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1373DB"/>
    <w:pPr>
      <w:ind w:left="283" w:firstLine="709"/>
      <w:jc w:val="both"/>
    </w:pPr>
    <w:rPr>
      <w:rFonts w:ascii="Calibri" w:eastAsia="Calibri" w:hAnsi="Calibri"/>
      <w:sz w:val="28"/>
      <w:szCs w:val="20"/>
    </w:rPr>
  </w:style>
  <w:style w:type="paragraph" w:customStyle="1" w:styleId="Default">
    <w:name w:val="Default"/>
    <w:rsid w:val="00137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7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7815"/>
  </w:style>
  <w:style w:type="paragraph" w:styleId="a6">
    <w:name w:val="Balloon Text"/>
    <w:basedOn w:val="a"/>
    <w:link w:val="a7"/>
    <w:uiPriority w:val="99"/>
    <w:semiHidden/>
    <w:unhideWhenUsed/>
    <w:rsid w:val="00D7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815"/>
    <w:rPr>
      <w:rFonts w:ascii="Segoe UI" w:hAnsi="Segoe UI" w:cs="Segoe UI"/>
      <w:sz w:val="18"/>
      <w:szCs w:val="18"/>
    </w:rPr>
  </w:style>
  <w:style w:type="character" w:styleId="a8">
    <w:name w:val="footnote reference"/>
    <w:unhideWhenUsed/>
    <w:rsid w:val="00C263F8"/>
    <w:rPr>
      <w:vertAlign w:val="superscript"/>
    </w:rPr>
  </w:style>
  <w:style w:type="paragraph" w:customStyle="1" w:styleId="ConsPlusNormal">
    <w:name w:val="ConsPlusNormal"/>
    <w:rsid w:val="00C263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9">
    <w:name w:val="footnote text"/>
    <w:basedOn w:val="a"/>
    <w:link w:val="aa"/>
    <w:unhideWhenUsed/>
    <w:rsid w:val="00AD33E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AD33ED"/>
    <w:rPr>
      <w:rFonts w:ascii="Calibri" w:eastAsia="Calibri" w:hAnsi="Calibri" w:cs="Times New Roman"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5077"/>
    <w:rPr>
      <w:color w:val="605E5C"/>
      <w:shd w:val="clear" w:color="auto" w:fill="E1DFDD"/>
    </w:rPr>
  </w:style>
  <w:style w:type="table" w:styleId="ab">
    <w:name w:val="Table Grid"/>
    <w:basedOn w:val="a1"/>
    <w:uiPriority w:val="39"/>
    <w:unhideWhenUsed/>
    <w:rsid w:val="00B42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73DB"/>
    <w:rPr>
      <w:color w:val="0000FF"/>
      <w:u w:val="single"/>
    </w:rPr>
  </w:style>
  <w:style w:type="paragraph" w:customStyle="1" w:styleId="Standard">
    <w:name w:val="Standard"/>
    <w:rsid w:val="001373D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1373DB"/>
    <w:pPr>
      <w:ind w:left="283" w:firstLine="709"/>
      <w:jc w:val="both"/>
    </w:pPr>
    <w:rPr>
      <w:rFonts w:ascii="Calibri" w:eastAsia="Calibri" w:hAnsi="Calibri"/>
      <w:sz w:val="28"/>
      <w:szCs w:val="20"/>
    </w:rPr>
  </w:style>
  <w:style w:type="paragraph" w:customStyle="1" w:styleId="Default">
    <w:name w:val="Default"/>
    <w:rsid w:val="00137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7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7815"/>
  </w:style>
  <w:style w:type="paragraph" w:styleId="a6">
    <w:name w:val="Balloon Text"/>
    <w:basedOn w:val="a"/>
    <w:link w:val="a7"/>
    <w:uiPriority w:val="99"/>
    <w:semiHidden/>
    <w:unhideWhenUsed/>
    <w:rsid w:val="00D7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815"/>
    <w:rPr>
      <w:rFonts w:ascii="Segoe UI" w:hAnsi="Segoe UI" w:cs="Segoe UI"/>
      <w:sz w:val="18"/>
      <w:szCs w:val="18"/>
    </w:rPr>
  </w:style>
  <w:style w:type="character" w:styleId="a8">
    <w:name w:val="footnote reference"/>
    <w:unhideWhenUsed/>
    <w:rsid w:val="00C263F8"/>
    <w:rPr>
      <w:vertAlign w:val="superscript"/>
    </w:rPr>
  </w:style>
  <w:style w:type="paragraph" w:customStyle="1" w:styleId="ConsPlusNormal">
    <w:name w:val="ConsPlusNormal"/>
    <w:rsid w:val="00C263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9">
    <w:name w:val="footnote text"/>
    <w:basedOn w:val="a"/>
    <w:link w:val="aa"/>
    <w:unhideWhenUsed/>
    <w:rsid w:val="00AD33E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AD33ED"/>
    <w:rPr>
      <w:rFonts w:ascii="Calibri" w:eastAsia="Calibri" w:hAnsi="Calibri" w:cs="Times New Roman"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5077"/>
    <w:rPr>
      <w:color w:val="605E5C"/>
      <w:shd w:val="clear" w:color="auto" w:fill="E1DFDD"/>
    </w:rPr>
  </w:style>
  <w:style w:type="table" w:styleId="ab">
    <w:name w:val="Table Grid"/>
    <w:basedOn w:val="a1"/>
    <w:uiPriority w:val="39"/>
    <w:unhideWhenUsed/>
    <w:rsid w:val="00B42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tsevo.org/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untsevo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ntsevo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untsev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ntsevo.org/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05B61-7BC3-48C3-A488-340324BF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</cp:lastModifiedBy>
  <cp:revision>62</cp:revision>
  <cp:lastPrinted>2022-12-09T16:22:00Z</cp:lastPrinted>
  <dcterms:created xsi:type="dcterms:W3CDTF">2019-02-15T06:56:00Z</dcterms:created>
  <dcterms:modified xsi:type="dcterms:W3CDTF">2023-04-12T10:11:00Z</dcterms:modified>
</cp:coreProperties>
</file>