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F0C" w:rsidRDefault="00607F0C" w:rsidP="000300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Административные меры за нарушение требований пожарной безопасности.</w:t>
      </w:r>
    </w:p>
    <w:p w:rsidR="00607F0C" w:rsidRDefault="00607F0C" w:rsidP="0003009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07F0C" w:rsidRDefault="00607F0C" w:rsidP="00DE27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Pr="00DE277C" w:rsidRDefault="00607F0C" w:rsidP="00DE27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2 РОГНД Управления по ЗАО ГУ МЧС России по                    г. Москве за нарушения норм и правил пожарной безопасности в 2011 году составлено 1035 административных протоколов  из них</w:t>
      </w:r>
      <w:r w:rsidRPr="00DE277C">
        <w:rPr>
          <w:rFonts w:ascii="Times New Roman" w:hAnsi="Times New Roman"/>
          <w:sz w:val="28"/>
          <w:szCs w:val="28"/>
        </w:rPr>
        <w:t>:</w:t>
      </w:r>
    </w:p>
    <w:p w:rsidR="00607F0C" w:rsidRDefault="00607F0C" w:rsidP="00DE277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277C">
        <w:rPr>
          <w:rFonts w:ascii="Times New Roman" w:hAnsi="Times New Roman"/>
          <w:sz w:val="28"/>
          <w:szCs w:val="28"/>
        </w:rPr>
        <w:t xml:space="preserve">257 </w:t>
      </w:r>
      <w:r>
        <w:rPr>
          <w:rFonts w:ascii="Times New Roman" w:hAnsi="Times New Roman"/>
          <w:sz w:val="28"/>
          <w:szCs w:val="28"/>
        </w:rPr>
        <w:t>административных протоколов в от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ношении юридических лиц</w:t>
      </w:r>
    </w:p>
    <w:p w:rsidR="00607F0C" w:rsidRDefault="00607F0C" w:rsidP="00DE277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765</w:t>
      </w:r>
      <w:r w:rsidRPr="00DE27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административных протоколов в отношении должностных лиц</w:t>
      </w:r>
    </w:p>
    <w:p w:rsidR="00607F0C" w:rsidRPr="00DE277C" w:rsidRDefault="00607F0C" w:rsidP="00DE277C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 административных протоколов в отношении граждан</w:t>
      </w:r>
    </w:p>
    <w:p w:rsidR="00607F0C" w:rsidRPr="00D30271" w:rsidRDefault="00607F0C" w:rsidP="00D30271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С вступлением в силу Федерального</w:t>
      </w:r>
      <w:r w:rsidRPr="00E76084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>а</w:t>
      </w:r>
      <w:r w:rsidRPr="00E76084">
        <w:rPr>
          <w:rFonts w:ascii="Times New Roman" w:hAnsi="Times New Roman"/>
          <w:sz w:val="28"/>
          <w:szCs w:val="28"/>
        </w:rPr>
        <w:t xml:space="preserve"> от 03.06.2011 N 120-ФЗ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E76084">
        <w:rPr>
          <w:rFonts w:ascii="Times New Roman" w:hAnsi="Times New Roman"/>
          <w:sz w:val="28"/>
          <w:szCs w:val="28"/>
        </w:rPr>
        <w:t xml:space="preserve"> "О внесении изменений в Кодекс РФ об административных правонарушениях по вопросам пожарной безопасности"</w:t>
      </w:r>
      <w:r>
        <w:rPr>
          <w:rFonts w:ascii="Times New Roman" w:hAnsi="Times New Roman"/>
          <w:sz w:val="28"/>
          <w:szCs w:val="28"/>
        </w:rPr>
        <w:t xml:space="preserve"> и Федерального</w:t>
      </w:r>
      <w:r w:rsidRPr="00E76084">
        <w:rPr>
          <w:rFonts w:ascii="Times New Roman" w:hAnsi="Times New Roman"/>
          <w:sz w:val="28"/>
          <w:szCs w:val="28"/>
        </w:rPr>
        <w:t xml:space="preserve"> закон</w:t>
      </w:r>
      <w:r>
        <w:rPr>
          <w:rFonts w:ascii="Times New Roman" w:hAnsi="Times New Roman"/>
          <w:sz w:val="28"/>
          <w:szCs w:val="28"/>
        </w:rPr>
        <w:t xml:space="preserve">а от 06.11.2011        N 295-ФЗ </w:t>
      </w:r>
      <w:r w:rsidRPr="00E76084">
        <w:rPr>
          <w:rFonts w:ascii="Times New Roman" w:hAnsi="Times New Roman"/>
          <w:sz w:val="28"/>
          <w:szCs w:val="28"/>
        </w:rPr>
        <w:t>"О внесении изменений в статьи 20.6 и 20.7 Кодекса Российской Федерации об административных правонарушениях"</w:t>
      </w:r>
      <w:r>
        <w:rPr>
          <w:rFonts w:ascii="Times New Roman" w:hAnsi="Times New Roman"/>
          <w:sz w:val="28"/>
          <w:szCs w:val="28"/>
        </w:rPr>
        <w:t xml:space="preserve"> изменились части и штрафные санкции статьи 20.4 и штрафные санкции </w:t>
      </w:r>
      <w:r w:rsidRPr="00D30271">
        <w:rPr>
          <w:rFonts w:ascii="Times New Roman" w:hAnsi="Times New Roman"/>
          <w:sz w:val="28"/>
          <w:szCs w:val="28"/>
        </w:rPr>
        <w:t>статьи  20.6 и 20.7</w:t>
      </w:r>
      <w:r>
        <w:rPr>
          <w:rFonts w:ascii="Times New Roman" w:hAnsi="Times New Roman"/>
          <w:sz w:val="28"/>
          <w:szCs w:val="28"/>
        </w:rPr>
        <w:t xml:space="preserve"> КРФобАП,  а именно</w:t>
      </w:r>
      <w:r w:rsidRPr="00D30271">
        <w:rPr>
          <w:rFonts w:ascii="Times New Roman" w:hAnsi="Times New Roman"/>
          <w:sz w:val="28"/>
          <w:szCs w:val="28"/>
        </w:rPr>
        <w:t>: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Статья 20.4. Нарушение требований пожарной безопасности </w:t>
      </w:r>
      <w:r>
        <w:rPr>
          <w:rFonts w:ascii="Times New Roman" w:hAnsi="Times New Roman"/>
          <w:sz w:val="28"/>
          <w:szCs w:val="28"/>
        </w:rPr>
        <w:t>в новой редакции состоит из 8 частей</w:t>
      </w:r>
      <w:r w:rsidRPr="00DE277C">
        <w:rPr>
          <w:rFonts w:ascii="Times New Roman" w:hAnsi="Times New Roman"/>
          <w:sz w:val="28"/>
          <w:szCs w:val="28"/>
        </w:rPr>
        <w:t>:</w:t>
      </w:r>
      <w:r w:rsidRPr="00D30271">
        <w:rPr>
          <w:rFonts w:ascii="Times New Roman" w:hAnsi="Times New Roman"/>
          <w:sz w:val="28"/>
          <w:szCs w:val="28"/>
        </w:rPr>
        <w:t xml:space="preserve"> 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   </w:t>
      </w:r>
      <w:r w:rsidRPr="00EC22E3">
        <w:rPr>
          <w:rFonts w:ascii="Times New Roman" w:hAnsi="Times New Roman"/>
          <w:b/>
          <w:sz w:val="28"/>
          <w:szCs w:val="28"/>
        </w:rPr>
        <w:t>часть 1</w:t>
      </w:r>
      <w:r>
        <w:rPr>
          <w:rFonts w:ascii="Times New Roman" w:hAnsi="Times New Roman"/>
          <w:sz w:val="28"/>
          <w:szCs w:val="28"/>
        </w:rPr>
        <w:t xml:space="preserve">  </w:t>
      </w:r>
      <w:r w:rsidRPr="00D30271">
        <w:rPr>
          <w:rFonts w:ascii="Times New Roman" w:hAnsi="Times New Roman"/>
          <w:sz w:val="28"/>
          <w:szCs w:val="28"/>
        </w:rPr>
        <w:t xml:space="preserve">влечет предупреждение или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>1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1,5 тысяч</w:t>
      </w:r>
      <w:r w:rsidRPr="00D30271">
        <w:rPr>
          <w:rFonts w:ascii="Times New Roman" w:hAnsi="Times New Roman"/>
          <w:sz w:val="28"/>
          <w:szCs w:val="28"/>
        </w:rPr>
        <w:t xml:space="preserve"> рублей; на должностных лиц - от </w:t>
      </w:r>
      <w:r>
        <w:rPr>
          <w:rFonts w:ascii="Times New Roman" w:hAnsi="Times New Roman"/>
          <w:sz w:val="28"/>
          <w:szCs w:val="28"/>
        </w:rPr>
        <w:t xml:space="preserve">6 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15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150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200</w:t>
      </w:r>
      <w:r w:rsidRPr="00D30271">
        <w:rPr>
          <w:rFonts w:ascii="Times New Roman" w:hAnsi="Times New Roman"/>
          <w:sz w:val="28"/>
          <w:szCs w:val="28"/>
        </w:rPr>
        <w:t xml:space="preserve"> тысяч рублей. 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    </w:t>
      </w:r>
      <w:r w:rsidRPr="00EC22E3">
        <w:rPr>
          <w:rFonts w:ascii="Times New Roman" w:hAnsi="Times New Roman"/>
          <w:b/>
          <w:sz w:val="28"/>
          <w:szCs w:val="28"/>
        </w:rPr>
        <w:t>часть 2</w:t>
      </w:r>
      <w:r>
        <w:rPr>
          <w:rFonts w:ascii="Times New Roman" w:hAnsi="Times New Roman"/>
          <w:sz w:val="28"/>
          <w:szCs w:val="28"/>
        </w:rPr>
        <w:t xml:space="preserve"> влечет</w:t>
      </w:r>
      <w:r w:rsidRPr="00D30271">
        <w:rPr>
          <w:rFonts w:ascii="Times New Roman" w:hAnsi="Times New Roman"/>
          <w:sz w:val="28"/>
          <w:szCs w:val="28"/>
        </w:rPr>
        <w:t xml:space="preserve">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>2 до 4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должностных лиц - от </w:t>
      </w:r>
      <w:r>
        <w:rPr>
          <w:rFonts w:ascii="Times New Roman" w:hAnsi="Times New Roman"/>
          <w:sz w:val="28"/>
          <w:szCs w:val="28"/>
        </w:rPr>
        <w:t>15</w:t>
      </w:r>
      <w:r w:rsidRPr="00D302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 30 </w:t>
      </w:r>
      <w:r w:rsidRPr="00D30271">
        <w:rPr>
          <w:rFonts w:ascii="Times New Roman" w:hAnsi="Times New Roman"/>
          <w:sz w:val="28"/>
          <w:szCs w:val="28"/>
        </w:rPr>
        <w:t xml:space="preserve">тысяч рублей; на юридических лиц - от </w:t>
      </w:r>
      <w:r>
        <w:rPr>
          <w:rFonts w:ascii="Times New Roman" w:hAnsi="Times New Roman"/>
          <w:sz w:val="28"/>
          <w:szCs w:val="28"/>
        </w:rPr>
        <w:t>400 до 500</w:t>
      </w:r>
      <w:r w:rsidRPr="00D30271">
        <w:rPr>
          <w:rFonts w:ascii="Times New Roman" w:hAnsi="Times New Roman"/>
          <w:sz w:val="28"/>
          <w:szCs w:val="28"/>
        </w:rPr>
        <w:t xml:space="preserve"> тысяч рублей. 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    </w:t>
      </w:r>
      <w:r w:rsidRPr="00EC22E3">
        <w:rPr>
          <w:rFonts w:ascii="Times New Roman" w:hAnsi="Times New Roman"/>
          <w:b/>
          <w:sz w:val="28"/>
          <w:szCs w:val="28"/>
        </w:rPr>
        <w:t>часть 3</w:t>
      </w:r>
      <w:r w:rsidRPr="00D30271">
        <w:rPr>
          <w:rFonts w:ascii="Times New Roman" w:hAnsi="Times New Roman"/>
          <w:sz w:val="28"/>
          <w:szCs w:val="28"/>
        </w:rPr>
        <w:t xml:space="preserve"> 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>2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3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должностных лиц - от </w:t>
      </w:r>
      <w:r>
        <w:rPr>
          <w:rFonts w:ascii="Times New Roman" w:hAnsi="Times New Roman"/>
          <w:sz w:val="28"/>
          <w:szCs w:val="28"/>
        </w:rPr>
        <w:t>6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 xml:space="preserve">15 </w:t>
      </w:r>
      <w:r w:rsidRPr="00D30271">
        <w:rPr>
          <w:rFonts w:ascii="Times New Roman" w:hAnsi="Times New Roman"/>
          <w:sz w:val="28"/>
          <w:szCs w:val="28"/>
        </w:rPr>
        <w:t xml:space="preserve">тысяч рублей; на лиц, осуществляющих предпринимательскую деятельность без образования юридического лица, - от </w:t>
      </w:r>
      <w:r>
        <w:rPr>
          <w:rFonts w:ascii="Times New Roman" w:hAnsi="Times New Roman"/>
          <w:sz w:val="28"/>
          <w:szCs w:val="28"/>
        </w:rPr>
        <w:t>20 до 30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150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200</w:t>
      </w:r>
      <w:r w:rsidRPr="00D30271">
        <w:rPr>
          <w:rFonts w:ascii="Times New Roman" w:hAnsi="Times New Roman"/>
          <w:sz w:val="28"/>
          <w:szCs w:val="28"/>
        </w:rPr>
        <w:t xml:space="preserve"> тысяч рублей. 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   </w:t>
      </w:r>
      <w:r w:rsidRPr="00EC22E3">
        <w:rPr>
          <w:rFonts w:ascii="Times New Roman" w:hAnsi="Times New Roman"/>
          <w:b/>
          <w:sz w:val="28"/>
          <w:szCs w:val="28"/>
        </w:rPr>
        <w:t>часть 4</w:t>
      </w:r>
      <w:r w:rsidRPr="00D30271">
        <w:rPr>
          <w:rFonts w:ascii="Times New Roman" w:hAnsi="Times New Roman"/>
          <w:sz w:val="28"/>
          <w:szCs w:val="28"/>
        </w:rPr>
        <w:t xml:space="preserve"> 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>3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4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должностных лиц - от </w:t>
      </w:r>
      <w:r>
        <w:rPr>
          <w:rFonts w:ascii="Times New Roman" w:hAnsi="Times New Roman"/>
          <w:sz w:val="28"/>
          <w:szCs w:val="28"/>
        </w:rPr>
        <w:t>15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лиц, осуществляющих предпринимательскую деятельность без образования юридического лица, - от </w:t>
      </w:r>
      <w:r>
        <w:rPr>
          <w:rFonts w:ascii="Times New Roman" w:hAnsi="Times New Roman"/>
          <w:sz w:val="28"/>
          <w:szCs w:val="28"/>
        </w:rPr>
        <w:t>30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40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150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200</w:t>
      </w:r>
      <w:r w:rsidRPr="00D30271">
        <w:rPr>
          <w:rFonts w:ascii="Times New Roman" w:hAnsi="Times New Roman"/>
          <w:sz w:val="28"/>
          <w:szCs w:val="28"/>
        </w:rPr>
        <w:t xml:space="preserve"> тысяч рублей. 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22E3">
        <w:rPr>
          <w:rFonts w:ascii="Times New Roman" w:hAnsi="Times New Roman"/>
          <w:b/>
          <w:sz w:val="28"/>
          <w:szCs w:val="28"/>
        </w:rPr>
        <w:t xml:space="preserve">    часть 5</w:t>
      </w:r>
      <w:r w:rsidRPr="00D30271">
        <w:rPr>
          <w:rFonts w:ascii="Times New Roman" w:hAnsi="Times New Roman"/>
          <w:sz w:val="28"/>
          <w:szCs w:val="28"/>
        </w:rPr>
        <w:t xml:space="preserve"> 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>4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5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должностных лиц - от </w:t>
      </w:r>
      <w:r>
        <w:rPr>
          <w:rFonts w:ascii="Times New Roman" w:hAnsi="Times New Roman"/>
          <w:sz w:val="28"/>
          <w:szCs w:val="28"/>
        </w:rPr>
        <w:t>20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 xml:space="preserve">30 тысяч </w:t>
      </w:r>
      <w:r w:rsidRPr="00D30271">
        <w:rPr>
          <w:rFonts w:ascii="Times New Roman" w:hAnsi="Times New Roman"/>
          <w:sz w:val="28"/>
          <w:szCs w:val="28"/>
        </w:rPr>
        <w:t xml:space="preserve">рублей; на лиц, осуществляющих предпринимательскую деятельность без образования юридического лица, - от </w:t>
      </w:r>
      <w:r>
        <w:rPr>
          <w:rFonts w:ascii="Times New Roman" w:hAnsi="Times New Roman"/>
          <w:sz w:val="28"/>
          <w:szCs w:val="28"/>
        </w:rPr>
        <w:t>40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50</w:t>
      </w:r>
      <w:r w:rsidRPr="00D30271">
        <w:rPr>
          <w:rFonts w:ascii="Times New Roman" w:hAnsi="Times New Roman"/>
          <w:sz w:val="28"/>
          <w:szCs w:val="28"/>
        </w:rPr>
        <w:t xml:space="preserve"> тысяч рублей или административное приостановление деятельности на срок до девяноста суток; на юридических лиц - от </w:t>
      </w:r>
      <w:r>
        <w:rPr>
          <w:rFonts w:ascii="Times New Roman" w:hAnsi="Times New Roman"/>
          <w:sz w:val="28"/>
          <w:szCs w:val="28"/>
        </w:rPr>
        <w:t>200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400</w:t>
      </w:r>
      <w:r w:rsidRPr="00D30271">
        <w:rPr>
          <w:rFonts w:ascii="Times New Roman" w:hAnsi="Times New Roman"/>
          <w:sz w:val="28"/>
          <w:szCs w:val="28"/>
        </w:rPr>
        <w:t xml:space="preserve"> тысяч рублей или административное приостановление деятельности на срок до девяноста суток. 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   </w:t>
      </w:r>
      <w:r w:rsidRPr="00EC22E3">
        <w:rPr>
          <w:rFonts w:ascii="Times New Roman" w:hAnsi="Times New Roman"/>
          <w:b/>
          <w:sz w:val="28"/>
          <w:szCs w:val="28"/>
        </w:rPr>
        <w:t>часть 6</w:t>
      </w:r>
      <w:r w:rsidRPr="00D30271">
        <w:rPr>
          <w:rFonts w:ascii="Times New Roman" w:hAnsi="Times New Roman"/>
          <w:sz w:val="28"/>
          <w:szCs w:val="28"/>
        </w:rPr>
        <w:t xml:space="preserve"> 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>4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5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должностных лиц - от </w:t>
      </w:r>
      <w:r>
        <w:rPr>
          <w:rFonts w:ascii="Times New Roman" w:hAnsi="Times New Roman"/>
          <w:sz w:val="28"/>
          <w:szCs w:val="28"/>
        </w:rPr>
        <w:t>40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50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350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400</w:t>
      </w:r>
      <w:r w:rsidRPr="00D30271">
        <w:rPr>
          <w:rFonts w:ascii="Times New Roman" w:hAnsi="Times New Roman"/>
          <w:sz w:val="28"/>
          <w:szCs w:val="28"/>
        </w:rPr>
        <w:t xml:space="preserve"> тысяч рублей. </w:t>
      </w:r>
    </w:p>
    <w:p w:rsidR="00607F0C" w:rsidRPr="00D30271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   </w:t>
      </w:r>
      <w:r w:rsidRPr="00EC22E3">
        <w:rPr>
          <w:rFonts w:ascii="Times New Roman" w:hAnsi="Times New Roman"/>
          <w:b/>
          <w:sz w:val="28"/>
          <w:szCs w:val="28"/>
        </w:rPr>
        <w:t>часть 7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0271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должностных лиц в размере от </w:t>
      </w:r>
      <w:r>
        <w:rPr>
          <w:rFonts w:ascii="Times New Roman" w:hAnsi="Times New Roman"/>
          <w:sz w:val="28"/>
          <w:szCs w:val="28"/>
        </w:rPr>
        <w:t>15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90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100</w:t>
      </w:r>
      <w:r w:rsidRPr="00D30271">
        <w:rPr>
          <w:rFonts w:ascii="Times New Roman" w:hAnsi="Times New Roman"/>
          <w:sz w:val="28"/>
          <w:szCs w:val="28"/>
        </w:rPr>
        <w:t xml:space="preserve"> тысяч рублей. </w:t>
      </w:r>
    </w:p>
    <w:p w:rsidR="00607F0C" w:rsidRPr="006A61A8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271">
        <w:rPr>
          <w:rFonts w:ascii="Times New Roman" w:hAnsi="Times New Roman"/>
          <w:sz w:val="28"/>
          <w:szCs w:val="28"/>
        </w:rPr>
        <w:t xml:space="preserve">   </w:t>
      </w:r>
      <w:r w:rsidRPr="00EC22E3">
        <w:rPr>
          <w:rFonts w:ascii="Times New Roman" w:hAnsi="Times New Roman"/>
          <w:b/>
          <w:sz w:val="28"/>
          <w:szCs w:val="28"/>
        </w:rPr>
        <w:t>часть 8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0271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граждан в размере от </w:t>
      </w:r>
      <w:r>
        <w:rPr>
          <w:rFonts w:ascii="Times New Roman" w:hAnsi="Times New Roman"/>
          <w:sz w:val="28"/>
          <w:szCs w:val="28"/>
        </w:rPr>
        <w:t>1,5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должностных лиц - от </w:t>
      </w:r>
      <w:r>
        <w:rPr>
          <w:rFonts w:ascii="Times New Roman" w:hAnsi="Times New Roman"/>
          <w:sz w:val="28"/>
          <w:szCs w:val="28"/>
        </w:rPr>
        <w:t>7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10</w:t>
      </w:r>
      <w:r w:rsidRPr="00D30271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120</w:t>
      </w:r>
      <w:r w:rsidRPr="00D30271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150 тысяч рублей.</w:t>
      </w: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Pr="00D30271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Статья 20.</w:t>
      </w:r>
      <w:r w:rsidRPr="00184827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4827">
        <w:t xml:space="preserve"> </w:t>
      </w:r>
      <w:r w:rsidRPr="00184827">
        <w:rPr>
          <w:rFonts w:ascii="Times New Roman" w:hAnsi="Times New Roman"/>
          <w:sz w:val="28"/>
          <w:szCs w:val="28"/>
        </w:rPr>
        <w:t>Невыполнение требований норм и правил по предупреждению и ликвидации чрезвычайных ситуаций</w:t>
      </w:r>
      <w:r>
        <w:rPr>
          <w:rFonts w:ascii="Times New Roman" w:hAnsi="Times New Roman"/>
          <w:sz w:val="28"/>
          <w:szCs w:val="28"/>
        </w:rPr>
        <w:t xml:space="preserve"> и ст.  20.</w:t>
      </w:r>
      <w:r w:rsidRPr="00184827">
        <w:rPr>
          <w:rFonts w:ascii="Times New Roman" w:hAnsi="Times New Roman"/>
          <w:sz w:val="28"/>
          <w:szCs w:val="28"/>
        </w:rPr>
        <w:t>7</w:t>
      </w:r>
      <w:r w:rsidRPr="00D302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184827">
        <w:rPr>
          <w:rFonts w:ascii="Times New Roman" w:hAnsi="Times New Roman"/>
          <w:sz w:val="28"/>
          <w:szCs w:val="28"/>
        </w:rPr>
        <w:t>евыполнение требований и мероприятий в области гражданской обороны</w:t>
      </w:r>
      <w:r w:rsidRPr="00D302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новой редакции выглядит следующим образом</w:t>
      </w:r>
      <w:r w:rsidRPr="00D30271">
        <w:rPr>
          <w:rFonts w:ascii="Times New Roman" w:hAnsi="Times New Roman"/>
          <w:sz w:val="28"/>
          <w:szCs w:val="28"/>
        </w:rPr>
        <w:t xml:space="preserve">: </w:t>
      </w:r>
    </w:p>
    <w:p w:rsidR="00607F0C" w:rsidRPr="00184827" w:rsidRDefault="00607F0C" w:rsidP="00D3027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Pr="00184827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4827">
        <w:rPr>
          <w:rFonts w:ascii="Times New Roman" w:hAnsi="Times New Roman"/>
          <w:sz w:val="28"/>
          <w:szCs w:val="28"/>
        </w:rPr>
        <w:t>Статья 20.6. Невыполнение требований норм и правил по предупреждению и ликвидации чрезвычайных ситуаций</w:t>
      </w:r>
    </w:p>
    <w:p w:rsidR="00607F0C" w:rsidRPr="00184827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482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часть 1</w:t>
      </w:r>
      <w:r w:rsidRPr="00184827">
        <w:rPr>
          <w:rFonts w:ascii="Times New Roman" w:hAnsi="Times New Roman"/>
          <w:sz w:val="28"/>
          <w:szCs w:val="28"/>
        </w:rPr>
        <w:t xml:space="preserve"> влечет наложение административного штрафа на должностных лиц в размере от </w:t>
      </w:r>
      <w:r>
        <w:rPr>
          <w:rFonts w:ascii="Times New Roman" w:hAnsi="Times New Roman"/>
          <w:sz w:val="28"/>
          <w:szCs w:val="28"/>
        </w:rPr>
        <w:t xml:space="preserve">10 </w:t>
      </w:r>
      <w:r w:rsidRPr="00184827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</w:t>
      </w:r>
      <w:r w:rsidRPr="00184827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100 до 200 тысяч рублей.</w:t>
      </w:r>
    </w:p>
    <w:p w:rsidR="00607F0C" w:rsidRPr="00184827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48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часть </w:t>
      </w:r>
      <w:r w:rsidRPr="0018482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4827">
        <w:rPr>
          <w:rFonts w:ascii="Times New Roman" w:hAnsi="Times New Roman"/>
          <w:sz w:val="28"/>
          <w:szCs w:val="28"/>
        </w:rPr>
        <w:t xml:space="preserve">влечет наложение административного штрафа на должностных лиц в размере от </w:t>
      </w:r>
      <w:r>
        <w:rPr>
          <w:rFonts w:ascii="Times New Roman" w:hAnsi="Times New Roman"/>
          <w:sz w:val="28"/>
          <w:szCs w:val="28"/>
        </w:rPr>
        <w:t>10</w:t>
      </w:r>
      <w:r w:rsidRPr="00184827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</w:t>
      </w:r>
      <w:r w:rsidRPr="00184827">
        <w:rPr>
          <w:rFonts w:ascii="Times New Roman" w:hAnsi="Times New Roman"/>
          <w:sz w:val="28"/>
          <w:szCs w:val="28"/>
        </w:rPr>
        <w:t xml:space="preserve"> тысяч рублей.</w:t>
      </w:r>
    </w:p>
    <w:p w:rsidR="00607F0C" w:rsidRPr="00184827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4827">
        <w:rPr>
          <w:rFonts w:ascii="Times New Roman" w:hAnsi="Times New Roman"/>
          <w:sz w:val="28"/>
          <w:szCs w:val="28"/>
        </w:rPr>
        <w:t>Статья 20.7. Невыполнение требований и мероприяти</w:t>
      </w:r>
      <w:r>
        <w:rPr>
          <w:rFonts w:ascii="Times New Roman" w:hAnsi="Times New Roman"/>
          <w:sz w:val="28"/>
          <w:szCs w:val="28"/>
        </w:rPr>
        <w:t>й в области гражданской обороны</w:t>
      </w:r>
    </w:p>
    <w:p w:rsidR="00607F0C" w:rsidRPr="00184827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 w:rsidRPr="00184827">
        <w:rPr>
          <w:rFonts w:ascii="Times New Roman" w:hAnsi="Times New Roman"/>
          <w:sz w:val="28"/>
          <w:szCs w:val="28"/>
        </w:rPr>
        <w:t xml:space="preserve">1. влечет наложение административного штрафа на должностных лиц в размере от </w:t>
      </w:r>
      <w:r>
        <w:rPr>
          <w:rFonts w:ascii="Times New Roman" w:hAnsi="Times New Roman"/>
          <w:sz w:val="28"/>
          <w:szCs w:val="28"/>
        </w:rPr>
        <w:t>5</w:t>
      </w:r>
      <w:r w:rsidRPr="00184827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10</w:t>
      </w:r>
      <w:r w:rsidRPr="00184827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50 до 100 тысяч рублей.</w:t>
      </w: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часть </w:t>
      </w:r>
      <w:r w:rsidRPr="00184827">
        <w:rPr>
          <w:rFonts w:ascii="Times New Roman" w:hAnsi="Times New Roman"/>
          <w:sz w:val="28"/>
          <w:szCs w:val="28"/>
        </w:rPr>
        <w:t xml:space="preserve">2. влечет наложение административного штрафа на должностных лиц в размере от </w:t>
      </w:r>
      <w:r>
        <w:rPr>
          <w:rFonts w:ascii="Times New Roman" w:hAnsi="Times New Roman"/>
          <w:sz w:val="28"/>
          <w:szCs w:val="28"/>
        </w:rPr>
        <w:t>10</w:t>
      </w:r>
      <w:r w:rsidRPr="00184827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</w:t>
      </w:r>
      <w:r w:rsidRPr="00184827">
        <w:rPr>
          <w:rFonts w:ascii="Times New Roman" w:hAnsi="Times New Roman"/>
          <w:sz w:val="28"/>
          <w:szCs w:val="28"/>
        </w:rPr>
        <w:t xml:space="preserve"> тысяч рублей; на юридических лиц - от </w:t>
      </w:r>
      <w:r>
        <w:rPr>
          <w:rFonts w:ascii="Times New Roman" w:hAnsi="Times New Roman"/>
          <w:sz w:val="28"/>
          <w:szCs w:val="28"/>
        </w:rPr>
        <w:t>100</w:t>
      </w:r>
      <w:r w:rsidRPr="00184827">
        <w:rPr>
          <w:rFonts w:ascii="Times New Roman" w:hAnsi="Times New Roman"/>
          <w:sz w:val="28"/>
          <w:szCs w:val="28"/>
        </w:rPr>
        <w:t xml:space="preserve"> до </w:t>
      </w:r>
      <w:r>
        <w:rPr>
          <w:rFonts w:ascii="Times New Roman" w:hAnsi="Times New Roman"/>
          <w:sz w:val="28"/>
          <w:szCs w:val="28"/>
        </w:rPr>
        <w:t>200</w:t>
      </w:r>
      <w:r w:rsidRPr="00184827">
        <w:rPr>
          <w:rFonts w:ascii="Times New Roman" w:hAnsi="Times New Roman"/>
          <w:sz w:val="28"/>
          <w:szCs w:val="28"/>
        </w:rPr>
        <w:t xml:space="preserve"> тысяч рублей.</w:t>
      </w: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случае не уплаты административного штрафа наложенного постановлением, вступившим в законную силу на 41 день после вручения, постановление направляется в службу судебных приставов для принудительного взыскания наложенного штрафа и в соответствии с КРФобАП  предусмотрена статья </w:t>
      </w:r>
      <w:r w:rsidRPr="00184827">
        <w:rPr>
          <w:rFonts w:ascii="Times New Roman" w:hAnsi="Times New Roman"/>
          <w:sz w:val="28"/>
          <w:szCs w:val="28"/>
        </w:rPr>
        <w:t>ст. 20.25</w:t>
      </w:r>
      <w:r>
        <w:rPr>
          <w:rFonts w:ascii="Times New Roman" w:hAnsi="Times New Roman"/>
          <w:sz w:val="28"/>
          <w:szCs w:val="28"/>
        </w:rPr>
        <w:t xml:space="preserve"> ч. 1 </w:t>
      </w:r>
      <w:r w:rsidRPr="001848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которая при рассмотрении Мировым судьей </w:t>
      </w:r>
      <w:r w:rsidRPr="00184827">
        <w:rPr>
          <w:rFonts w:ascii="Times New Roman" w:hAnsi="Times New Roman"/>
          <w:sz w:val="28"/>
          <w:szCs w:val="28"/>
        </w:rPr>
        <w:t xml:space="preserve"> влечет наложение административного штрафа в двукратном размере суммы неуплаченного штрафа либо административный арест на срок до 15 суток.</w:t>
      </w: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07F0C" w:rsidRPr="00E76084" w:rsidRDefault="00607F0C" w:rsidP="001848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8C">
        <w:rPr>
          <w:rFonts w:ascii="Times New Roman" w:hAnsi="Times New Roman"/>
          <w:sz w:val="28"/>
          <w:szCs w:val="28"/>
        </w:rPr>
        <w:object w:dxaOrig="9601" w:dyaOrig="156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726pt" o:ole="">
            <v:imagedata r:id="rId7" o:title=""/>
          </v:shape>
          <o:OLEObject Type="Embed" ProgID="Word.Document.12" ShapeID="_x0000_i1025" DrawAspect="Content" ObjectID="_1390979990" r:id="rId8"/>
        </w:object>
      </w:r>
    </w:p>
    <w:sectPr w:rsidR="00607F0C" w:rsidRPr="00E76084" w:rsidSect="0003009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F0C" w:rsidRDefault="00607F0C" w:rsidP="00030092">
      <w:pPr>
        <w:spacing w:after="0" w:line="240" w:lineRule="auto"/>
      </w:pPr>
      <w:r>
        <w:separator/>
      </w:r>
    </w:p>
  </w:endnote>
  <w:endnote w:type="continuationSeparator" w:id="0">
    <w:p w:rsidR="00607F0C" w:rsidRDefault="00607F0C" w:rsidP="00030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F0C" w:rsidRDefault="00607F0C" w:rsidP="00030092">
      <w:pPr>
        <w:spacing w:after="0" w:line="240" w:lineRule="auto"/>
      </w:pPr>
      <w:r>
        <w:separator/>
      </w:r>
    </w:p>
  </w:footnote>
  <w:footnote w:type="continuationSeparator" w:id="0">
    <w:p w:rsidR="00607F0C" w:rsidRDefault="00607F0C" w:rsidP="000300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4673"/>
    <w:multiLevelType w:val="hybridMultilevel"/>
    <w:tmpl w:val="BDD87E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A7C83"/>
    <w:multiLevelType w:val="hybridMultilevel"/>
    <w:tmpl w:val="DCF079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A6C5FC5"/>
    <w:multiLevelType w:val="hybridMultilevel"/>
    <w:tmpl w:val="9954C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6084"/>
    <w:rsid w:val="00022307"/>
    <w:rsid w:val="00024F28"/>
    <w:rsid w:val="00030092"/>
    <w:rsid w:val="000E0FB1"/>
    <w:rsid w:val="00184827"/>
    <w:rsid w:val="002B7E2B"/>
    <w:rsid w:val="002D4E61"/>
    <w:rsid w:val="004F5B8C"/>
    <w:rsid w:val="00511A8A"/>
    <w:rsid w:val="00591212"/>
    <w:rsid w:val="005B4E50"/>
    <w:rsid w:val="00607F0C"/>
    <w:rsid w:val="00655436"/>
    <w:rsid w:val="006A61A8"/>
    <w:rsid w:val="00971EB3"/>
    <w:rsid w:val="00A02369"/>
    <w:rsid w:val="00A45AD0"/>
    <w:rsid w:val="00B65727"/>
    <w:rsid w:val="00BA62EB"/>
    <w:rsid w:val="00C40C80"/>
    <w:rsid w:val="00C46518"/>
    <w:rsid w:val="00D30271"/>
    <w:rsid w:val="00DE277C"/>
    <w:rsid w:val="00E3202F"/>
    <w:rsid w:val="00E64BE9"/>
    <w:rsid w:val="00E76084"/>
    <w:rsid w:val="00EC2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FB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E27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030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3009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300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3009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1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613</TotalTime>
  <Pages>3</Pages>
  <Words>680</Words>
  <Characters>3876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www.PHILka.RU</cp:lastModifiedBy>
  <cp:revision>12</cp:revision>
  <cp:lastPrinted>2012-02-15T06:23:00Z</cp:lastPrinted>
  <dcterms:created xsi:type="dcterms:W3CDTF">2012-02-13T12:46:00Z</dcterms:created>
  <dcterms:modified xsi:type="dcterms:W3CDTF">2012-02-17T06:33:00Z</dcterms:modified>
</cp:coreProperties>
</file>