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C8" w:rsidRPr="00F744F9" w:rsidRDefault="008439C8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439C8" w:rsidRPr="00F744F9" w:rsidRDefault="008439C8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439C8" w:rsidRDefault="008439C8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439C8" w:rsidRDefault="008439C8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439C8" w:rsidRDefault="008439C8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439C8" w:rsidRDefault="008439C8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439C8" w:rsidRDefault="008439C8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439C8" w:rsidRPr="004C4EBE" w:rsidRDefault="008439C8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439C8" w:rsidRPr="004C4EBE" w:rsidRDefault="008439C8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439C8" w:rsidRPr="004C4EBE" w:rsidRDefault="008439C8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20.0</w:t>
      </w:r>
      <w:r w:rsidR="000B26B6">
        <w:rPr>
          <w:rFonts w:ascii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hAnsi="Times New Roman"/>
          <w:bCs/>
          <w:sz w:val="28"/>
          <w:szCs w:val="28"/>
          <w:lang w:eastAsia="ru-RU"/>
        </w:rPr>
        <w:t>.2017              80-7</w:t>
      </w:r>
      <w:r w:rsidRPr="004C4EBE">
        <w:rPr>
          <w:rFonts w:ascii="Times New Roman" w:hAnsi="Times New Roman"/>
          <w:bCs/>
          <w:sz w:val="28"/>
          <w:szCs w:val="28"/>
          <w:lang w:eastAsia="ru-RU"/>
        </w:rPr>
        <w:t>.СД МОК/17</w:t>
      </w:r>
    </w:p>
    <w:p w:rsidR="008439C8" w:rsidRPr="004C4EBE" w:rsidRDefault="008439C8" w:rsidP="004C4E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39C8" w:rsidRPr="004C4EBE" w:rsidRDefault="008439C8" w:rsidP="004C4EBE">
      <w:pPr>
        <w:spacing w:after="0" w:line="240" w:lineRule="auto"/>
        <w:ind w:right="4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EBE">
        <w:rPr>
          <w:rFonts w:ascii="Times New Roman" w:hAnsi="Times New Roman"/>
          <w:sz w:val="28"/>
          <w:szCs w:val="28"/>
          <w:lang w:eastAsia="ru-RU"/>
        </w:rPr>
        <w:t xml:space="preserve">О согласовании </w:t>
      </w:r>
      <w:proofErr w:type="gramStart"/>
      <w:r w:rsidRPr="004C4EBE">
        <w:rPr>
          <w:rFonts w:ascii="Times New Roman" w:hAnsi="Times New Roman"/>
          <w:sz w:val="28"/>
          <w:szCs w:val="28"/>
          <w:lang w:eastAsia="ru-RU"/>
        </w:rPr>
        <w:t>проекта изменения Схемы размещения нестационарных торговых объектов</w:t>
      </w:r>
      <w:proofErr w:type="gramEnd"/>
      <w:r w:rsidRPr="004C4EBE">
        <w:rPr>
          <w:rFonts w:ascii="Times New Roman" w:hAnsi="Times New Roman"/>
          <w:sz w:val="28"/>
          <w:szCs w:val="28"/>
          <w:lang w:eastAsia="ru-RU"/>
        </w:rPr>
        <w:t xml:space="preserve"> на территории района Кунцево</w:t>
      </w:r>
    </w:p>
    <w:p w:rsidR="008439C8" w:rsidRPr="004C4EBE" w:rsidRDefault="008439C8" w:rsidP="004C4E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39C8" w:rsidRPr="006134D2" w:rsidRDefault="008439C8" w:rsidP="004C4EBE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 части 5 статьи 1 Закона города Москвы от 11 июля 2012 года №39 «О наделении органов местного самоуправления муниципальных округов в городе Москве отдельны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 полномочиями города Москвы», на основании обращения префектуры Западного административного округа города Москвы от 07.06</w:t>
      </w:r>
      <w:r w:rsidRPr="00B91ADC">
        <w:rPr>
          <w:rFonts w:ascii="Times New Roman" w:hAnsi="Times New Roman"/>
          <w:color w:val="000000"/>
          <w:sz w:val="28"/>
          <w:szCs w:val="28"/>
          <w:lang w:eastAsia="ru-RU"/>
        </w:rPr>
        <w:t>.2017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ПЗ-01-1675</w:t>
      </w:r>
      <w:r w:rsidRPr="00B91A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/17, </w:t>
      </w:r>
      <w:r w:rsidRPr="00B91ADC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Совет</w:t>
      </w:r>
      <w:r w:rsidRPr="006134D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депутатов муниципального округа Кунцево решил:</w:t>
      </w:r>
      <w:proofErr w:type="gramEnd"/>
    </w:p>
    <w:p w:rsidR="008439C8" w:rsidRDefault="008439C8" w:rsidP="003C7773">
      <w:pPr>
        <w:spacing w:after="0" w:line="240" w:lineRule="auto"/>
        <w:ind w:right="-23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34D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 Согласовать </w:t>
      </w:r>
      <w:proofErr w:type="gramStart"/>
      <w:r w:rsidRPr="006134D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проект </w:t>
      </w:r>
      <w:r w:rsidRPr="006134D2">
        <w:rPr>
          <w:rFonts w:ascii="Times New Roman" w:hAnsi="Times New Roman"/>
          <w:color w:val="000000"/>
          <w:sz w:val="28"/>
          <w:szCs w:val="28"/>
          <w:lang w:eastAsia="ru-RU"/>
        </w:rPr>
        <w:t>изменения Схемы размещения нестационарных торговых объект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 на территории района Кунцево включив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Схему нестационарный торговый объект </w:t>
      </w:r>
      <w:r w:rsidRPr="00B44DE7">
        <w:rPr>
          <w:rFonts w:ascii="Times New Roman" w:hAnsi="Times New Roman"/>
          <w:color w:val="000000"/>
          <w:sz w:val="28"/>
          <w:szCs w:val="28"/>
          <w:lang w:eastAsia="ru-RU"/>
        </w:rPr>
        <w:t>со специ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ализацией «Мороженое» (приложение</w:t>
      </w:r>
      <w:r w:rsidRPr="00B44DE7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8439C8" w:rsidRPr="004C4EBE" w:rsidRDefault="008439C8" w:rsidP="004C4EBE">
      <w:pPr>
        <w:spacing w:after="0" w:line="240" w:lineRule="auto"/>
        <w:ind w:right="-23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343F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Направить настоящее решение в Департамент территориальных органов исполнительной власти города Москвы, </w:t>
      </w:r>
      <w:r w:rsidR="00D8566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0B26B6">
        <w:rPr>
          <w:rFonts w:ascii="Times New Roman" w:hAnsi="Times New Roman"/>
          <w:color w:val="000000"/>
          <w:sz w:val="28"/>
          <w:szCs w:val="28"/>
          <w:lang w:eastAsia="ru-RU"/>
        </w:rPr>
        <w:t>рефектуру Западного административного округа г</w:t>
      </w:r>
      <w:r w:rsidR="00D856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орода </w:t>
      </w:r>
      <w:r w:rsidR="000B26B6">
        <w:rPr>
          <w:rFonts w:ascii="Times New Roman" w:hAnsi="Times New Roman"/>
          <w:color w:val="000000"/>
          <w:sz w:val="28"/>
          <w:szCs w:val="28"/>
          <w:lang w:eastAsia="ru-RU"/>
        </w:rPr>
        <w:t>Москвы</w:t>
      </w: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>, управу района Кунцево в течение 3 дней со дня его принятия.</w:t>
      </w:r>
    </w:p>
    <w:p w:rsidR="008439C8" w:rsidRPr="004C4EBE" w:rsidRDefault="008439C8" w:rsidP="004C4E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Кунцево - </w:t>
      </w:r>
      <w:hyperlink r:id="rId7" w:history="1">
        <w:r w:rsidRPr="004C4EBE">
          <w:rPr>
            <w:rFonts w:ascii="Times New Roman" w:hAnsi="Times New Roman"/>
            <w:color w:val="000000"/>
            <w:sz w:val="28"/>
            <w:szCs w:val="20"/>
            <w:lang w:val="en-US" w:eastAsia="ru-RU"/>
          </w:rPr>
          <w:t>www</w:t>
        </w:r>
        <w:r w:rsidRPr="004C4EBE">
          <w:rPr>
            <w:rFonts w:ascii="Times New Roman" w:hAnsi="Times New Roman"/>
            <w:color w:val="000000"/>
            <w:sz w:val="28"/>
            <w:szCs w:val="20"/>
            <w:lang w:eastAsia="ru-RU"/>
          </w:rPr>
          <w:t>.</w:t>
        </w:r>
        <w:r w:rsidRPr="004C4EBE">
          <w:rPr>
            <w:rFonts w:ascii="Times New Roman" w:hAnsi="Times New Roman"/>
            <w:color w:val="000000"/>
            <w:sz w:val="28"/>
            <w:szCs w:val="20"/>
            <w:lang w:val="en-US" w:eastAsia="ru-RU"/>
          </w:rPr>
          <w:t>kuntsevo</w:t>
        </w:r>
        <w:r w:rsidRPr="004C4EBE">
          <w:rPr>
            <w:rFonts w:ascii="Times New Roman" w:hAnsi="Times New Roman"/>
            <w:color w:val="000000"/>
            <w:sz w:val="28"/>
            <w:szCs w:val="20"/>
            <w:lang w:eastAsia="ru-RU"/>
          </w:rPr>
          <w:t>.</w:t>
        </w:r>
        <w:r w:rsidRPr="004C4EBE">
          <w:rPr>
            <w:rFonts w:ascii="Times New Roman" w:hAnsi="Times New Roman"/>
            <w:color w:val="000000"/>
            <w:sz w:val="28"/>
            <w:szCs w:val="20"/>
            <w:lang w:val="en-US" w:eastAsia="ru-RU"/>
          </w:rPr>
          <w:t>org</w:t>
        </w:r>
      </w:hyperlink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439C8" w:rsidRPr="004C4EBE" w:rsidRDefault="008439C8" w:rsidP="004C4EBE">
      <w:pPr>
        <w:tabs>
          <w:tab w:val="left" w:pos="8022"/>
        </w:tabs>
        <w:spacing w:after="0" w:line="240" w:lineRule="auto"/>
        <w:ind w:left="14" w:firstLine="706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>4. Контроль исполнения настоящего решения возложить на главу муниципального округа Кунцево В.А.Кудряшова.</w:t>
      </w:r>
    </w:p>
    <w:p w:rsidR="008439C8" w:rsidRPr="004C4EBE" w:rsidRDefault="008439C8" w:rsidP="004C4E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8439C8" w:rsidRPr="004C4EBE" w:rsidRDefault="008439C8" w:rsidP="004C4E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8439C8" w:rsidRPr="004C4EBE" w:rsidRDefault="008439C8" w:rsidP="004C4EBE">
      <w:pPr>
        <w:spacing w:after="0" w:line="240" w:lineRule="auto"/>
        <w:ind w:left="14" w:hanging="1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39C8" w:rsidRPr="004C4EBE" w:rsidRDefault="008439C8" w:rsidP="004C4EBE">
      <w:pPr>
        <w:spacing w:after="0" w:line="240" w:lineRule="auto"/>
        <w:ind w:left="14" w:hanging="1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</w:p>
    <w:p w:rsidR="008439C8" w:rsidRDefault="008439C8" w:rsidP="00C24ED3">
      <w:pPr>
        <w:spacing w:after="0" w:line="240" w:lineRule="auto"/>
        <w:ind w:left="14" w:hanging="1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>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Кунцево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4C4EBE">
        <w:rPr>
          <w:rFonts w:ascii="Times New Roman" w:hAnsi="Times New Roman"/>
          <w:b/>
          <w:color w:val="000000"/>
          <w:sz w:val="28"/>
          <w:szCs w:val="28"/>
          <w:lang w:eastAsia="ru-RU"/>
        </w:rPr>
        <w:t>В.А.Кудряшов</w:t>
      </w:r>
    </w:p>
    <w:p w:rsidR="008439C8" w:rsidRDefault="008439C8" w:rsidP="00C24ED3">
      <w:pPr>
        <w:spacing w:after="0" w:line="240" w:lineRule="auto"/>
        <w:ind w:left="14" w:hanging="1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439C8" w:rsidRDefault="008439C8" w:rsidP="00C24ED3">
      <w:pPr>
        <w:spacing w:after="0" w:line="240" w:lineRule="auto"/>
        <w:ind w:left="14" w:hanging="1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439C8" w:rsidRDefault="008439C8" w:rsidP="00C24ED3">
      <w:pPr>
        <w:spacing w:after="0" w:line="240" w:lineRule="auto"/>
        <w:ind w:left="14" w:hanging="1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439C8" w:rsidRDefault="008439C8" w:rsidP="004C4EBE">
      <w:pPr>
        <w:spacing w:after="0" w:line="240" w:lineRule="auto"/>
        <w:ind w:left="14" w:hanging="1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439C8" w:rsidRDefault="008439C8" w:rsidP="00F1525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  <w:sectPr w:rsidR="008439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39C8" w:rsidRDefault="008439C8" w:rsidP="00F1525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439C8" w:rsidRPr="00F15259" w:rsidRDefault="008439C8" w:rsidP="00F15259">
      <w:pPr>
        <w:spacing w:after="0" w:line="240" w:lineRule="auto"/>
        <w:ind w:left="10263" w:right="-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8439C8" w:rsidRPr="00F15259" w:rsidRDefault="008439C8" w:rsidP="00F15259">
      <w:pPr>
        <w:tabs>
          <w:tab w:val="left" w:pos="10080"/>
        </w:tabs>
        <w:spacing w:after="0" w:line="240" w:lineRule="auto"/>
        <w:ind w:left="10263" w:right="-709"/>
        <w:jc w:val="center"/>
        <w:outlineLvl w:val="0"/>
        <w:rPr>
          <w:rFonts w:ascii="Times New Roman" w:hAnsi="Times New Roman"/>
          <w:sz w:val="28"/>
          <w:szCs w:val="28"/>
        </w:rPr>
      </w:pPr>
      <w:r w:rsidRPr="00F15259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439C8" w:rsidRPr="00F15259" w:rsidRDefault="008439C8" w:rsidP="00F15259">
      <w:pPr>
        <w:spacing w:after="0" w:line="240" w:lineRule="auto"/>
        <w:ind w:left="10263" w:right="-709"/>
        <w:jc w:val="center"/>
        <w:outlineLvl w:val="0"/>
        <w:rPr>
          <w:rFonts w:ascii="Times New Roman" w:hAnsi="Times New Roman"/>
          <w:sz w:val="28"/>
          <w:szCs w:val="28"/>
        </w:rPr>
      </w:pPr>
      <w:r w:rsidRPr="00F15259">
        <w:rPr>
          <w:rFonts w:ascii="Times New Roman" w:hAnsi="Times New Roman"/>
          <w:sz w:val="28"/>
          <w:szCs w:val="28"/>
        </w:rPr>
        <w:t>муниципального округа Кунцево</w:t>
      </w:r>
    </w:p>
    <w:p w:rsidR="008439C8" w:rsidRPr="00F15259" w:rsidRDefault="008439C8" w:rsidP="00F15259">
      <w:pPr>
        <w:spacing w:after="0" w:line="240" w:lineRule="auto"/>
        <w:ind w:left="10263" w:right="-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20.06.2017 №80-7.СД МОК/17</w:t>
      </w:r>
    </w:p>
    <w:p w:rsidR="008439C8" w:rsidRDefault="008439C8" w:rsidP="004C4EBE">
      <w:pPr>
        <w:spacing w:after="0" w:line="240" w:lineRule="auto"/>
        <w:ind w:left="14" w:hanging="1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439C8" w:rsidRPr="005C2755" w:rsidRDefault="008439C8" w:rsidP="00F15259">
      <w:pPr>
        <w:spacing w:after="0" w:line="240" w:lineRule="auto"/>
        <w:ind w:left="1984" w:hanging="11"/>
        <w:jc w:val="center"/>
        <w:rPr>
          <w:rFonts w:ascii="Times New Roman" w:hAnsi="Times New Roman"/>
          <w:sz w:val="28"/>
          <w:szCs w:val="28"/>
        </w:rPr>
      </w:pPr>
      <w:r w:rsidRPr="005C2755">
        <w:rPr>
          <w:rFonts w:ascii="Times New Roman" w:hAnsi="Times New Roman"/>
          <w:sz w:val="28"/>
          <w:szCs w:val="28"/>
        </w:rPr>
        <w:t>Адресный перечень торговых объектов,</w:t>
      </w:r>
    </w:p>
    <w:p w:rsidR="008439C8" w:rsidRPr="005C2755" w:rsidRDefault="008439C8" w:rsidP="00F15259">
      <w:pPr>
        <w:spacing w:after="0" w:line="240" w:lineRule="auto"/>
        <w:ind w:left="1984" w:hanging="11"/>
        <w:jc w:val="center"/>
        <w:rPr>
          <w:rFonts w:ascii="Times New Roman" w:hAnsi="Times New Roman"/>
          <w:sz w:val="28"/>
          <w:szCs w:val="28"/>
        </w:rPr>
      </w:pPr>
      <w:r w:rsidRPr="005C2755">
        <w:rPr>
          <w:rFonts w:ascii="Times New Roman" w:hAnsi="Times New Roman"/>
          <w:sz w:val="28"/>
          <w:szCs w:val="28"/>
        </w:rPr>
        <w:t xml:space="preserve">предлагаемых к включению в Схему размещения нестационарных торговых объектов </w:t>
      </w:r>
    </w:p>
    <w:p w:rsidR="008439C8" w:rsidRPr="005C2755" w:rsidRDefault="008439C8" w:rsidP="000C2840">
      <w:pPr>
        <w:spacing w:after="0" w:line="240" w:lineRule="auto"/>
        <w:ind w:left="1984" w:hanging="11"/>
        <w:jc w:val="center"/>
        <w:rPr>
          <w:rFonts w:ascii="Times New Roman" w:hAnsi="Times New Roman"/>
          <w:sz w:val="28"/>
          <w:szCs w:val="28"/>
        </w:rPr>
      </w:pPr>
      <w:r w:rsidRPr="005C2755">
        <w:rPr>
          <w:rFonts w:ascii="Times New Roman" w:hAnsi="Times New Roman"/>
          <w:sz w:val="28"/>
          <w:szCs w:val="28"/>
        </w:rPr>
        <w:t>на территории района Кунцево</w:t>
      </w:r>
    </w:p>
    <w:p w:rsidR="008439C8" w:rsidRPr="005C2755" w:rsidRDefault="008439C8" w:rsidP="0099127F">
      <w:pPr>
        <w:spacing w:after="0" w:line="240" w:lineRule="auto"/>
        <w:ind w:left="1984" w:hanging="11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78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1"/>
        <w:gridCol w:w="1134"/>
        <w:gridCol w:w="1134"/>
        <w:gridCol w:w="2551"/>
        <w:gridCol w:w="1843"/>
        <w:gridCol w:w="2268"/>
        <w:gridCol w:w="4052"/>
      </w:tblGrid>
      <w:tr w:rsidR="008439C8" w:rsidRPr="00E865CE" w:rsidTr="00E81FCE">
        <w:tc>
          <w:tcPr>
            <w:tcW w:w="675" w:type="dxa"/>
            <w:vAlign w:val="center"/>
          </w:tcPr>
          <w:p w:rsidR="008439C8" w:rsidRPr="00E865CE" w:rsidRDefault="008439C8" w:rsidP="002902C9">
            <w:pPr>
              <w:spacing w:after="0" w:line="240" w:lineRule="auto"/>
              <w:ind w:left="-3969" w:firstLine="39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439C8" w:rsidRPr="00E865CE" w:rsidRDefault="008439C8" w:rsidP="002902C9">
            <w:pPr>
              <w:spacing w:after="0" w:line="240" w:lineRule="auto"/>
              <w:ind w:left="-3969" w:firstLine="39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5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65CE">
              <w:rPr>
                <w:rFonts w:ascii="Times New Roman" w:hAnsi="Times New Roman"/>
                <w:sz w:val="24"/>
                <w:szCs w:val="24"/>
              </w:rPr>
              <w:t>/п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8439C8" w:rsidRPr="00E865CE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1134" w:type="dxa"/>
            <w:vAlign w:val="center"/>
          </w:tcPr>
          <w:p w:rsidR="008439C8" w:rsidRPr="00E865CE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134" w:type="dxa"/>
            <w:vAlign w:val="center"/>
          </w:tcPr>
          <w:p w:rsidR="008439C8" w:rsidRPr="00E865CE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8439C8" w:rsidRPr="00E865CE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  <w:p w:rsidR="008439C8" w:rsidRPr="00E865CE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439C8" w:rsidRPr="00E865CE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843" w:type="dxa"/>
            <w:vAlign w:val="center"/>
          </w:tcPr>
          <w:p w:rsidR="008439C8" w:rsidRPr="00E865CE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  <w:p w:rsidR="008439C8" w:rsidRPr="00E865CE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39C8" w:rsidRPr="00E865CE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8439C8" w:rsidRPr="00E865CE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размещения</w:t>
            </w:r>
          </w:p>
          <w:p w:rsidR="008439C8" w:rsidRPr="00E865CE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8439C8" w:rsidRDefault="008439C8" w:rsidP="00DF1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9C8" w:rsidRPr="00E865CE" w:rsidRDefault="008439C8" w:rsidP="001E063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8439C8" w:rsidRPr="00E865CE" w:rsidRDefault="008439C8" w:rsidP="00DF1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9C8" w:rsidRPr="00E865CE" w:rsidRDefault="008439C8" w:rsidP="00DF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9C8" w:rsidRPr="00E865CE" w:rsidTr="00E81FCE">
        <w:tc>
          <w:tcPr>
            <w:tcW w:w="675" w:type="dxa"/>
            <w:vAlign w:val="center"/>
          </w:tcPr>
          <w:p w:rsidR="008439C8" w:rsidRPr="00E865CE" w:rsidRDefault="008439C8" w:rsidP="002902C9">
            <w:pPr>
              <w:spacing w:after="0" w:line="240" w:lineRule="auto"/>
              <w:ind w:left="-3969" w:firstLine="39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439C8" w:rsidRPr="00E865CE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ЗАО</w:t>
            </w:r>
          </w:p>
        </w:tc>
        <w:tc>
          <w:tcPr>
            <w:tcW w:w="1134" w:type="dxa"/>
            <w:vAlign w:val="center"/>
          </w:tcPr>
          <w:p w:rsidR="008439C8" w:rsidRPr="00E865CE" w:rsidRDefault="008439C8" w:rsidP="002902C9">
            <w:pPr>
              <w:spacing w:after="0" w:line="240" w:lineRule="auto"/>
              <w:ind w:right="-256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Кунцево</w:t>
            </w:r>
          </w:p>
        </w:tc>
        <w:tc>
          <w:tcPr>
            <w:tcW w:w="1134" w:type="dxa"/>
            <w:vAlign w:val="center"/>
          </w:tcPr>
          <w:p w:rsidR="008439C8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439C8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439C8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439C8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439C8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439C8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439C8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439C8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439C8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439C8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439C8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439C8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439C8" w:rsidRPr="00E865CE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8439C8" w:rsidRPr="00E865CE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439C8" w:rsidRDefault="008439C8" w:rsidP="000C2840">
            <w:pPr>
              <w:jc w:val="center"/>
              <w:rPr>
                <w:rFonts w:ascii="Times New Roman" w:hAnsi="Times New Roman"/>
              </w:rPr>
            </w:pPr>
          </w:p>
          <w:p w:rsidR="008439C8" w:rsidRPr="00480680" w:rsidRDefault="008439C8" w:rsidP="000C2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Ельнинская</w:t>
            </w:r>
            <w:r w:rsidRPr="00480680">
              <w:rPr>
                <w:rFonts w:ascii="Times New Roman" w:hAnsi="Times New Roman"/>
                <w:sz w:val="24"/>
                <w:szCs w:val="24"/>
              </w:rPr>
              <w:t xml:space="preserve"> ул., вл.2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39C8" w:rsidRPr="00E865CE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39C8" w:rsidRPr="00E865CE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мороженое</w:t>
            </w:r>
          </w:p>
        </w:tc>
        <w:tc>
          <w:tcPr>
            <w:tcW w:w="2268" w:type="dxa"/>
            <w:vAlign w:val="center"/>
          </w:tcPr>
          <w:p w:rsidR="008439C8" w:rsidRPr="00E865CE" w:rsidRDefault="008439C8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865CE">
              <w:rPr>
                <w:rFonts w:ascii="Times New Roman" w:hAnsi="Times New Roman"/>
                <w:sz w:val="24"/>
                <w:szCs w:val="24"/>
              </w:rPr>
              <w:t>1 января по 31 декабря</w:t>
            </w:r>
          </w:p>
        </w:tc>
        <w:tc>
          <w:tcPr>
            <w:tcW w:w="4052" w:type="dxa"/>
            <w:vAlign w:val="center"/>
          </w:tcPr>
          <w:p w:rsidR="008439C8" w:rsidRPr="00E865CE" w:rsidRDefault="008439C8" w:rsidP="00773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Внести в Схему новый адрес</w:t>
            </w:r>
          </w:p>
        </w:tc>
      </w:tr>
    </w:tbl>
    <w:p w:rsidR="008439C8" w:rsidRDefault="008439C8"/>
    <w:sectPr w:rsidR="008439C8" w:rsidSect="002902BD">
      <w:pgSz w:w="16838" w:h="11906" w:orient="landscape"/>
      <w:pgMar w:top="993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C8" w:rsidRDefault="008439C8" w:rsidP="00C670E1">
      <w:pPr>
        <w:spacing w:after="0" w:line="240" w:lineRule="auto"/>
      </w:pPr>
      <w:r>
        <w:separator/>
      </w:r>
    </w:p>
  </w:endnote>
  <w:endnote w:type="continuationSeparator" w:id="0">
    <w:p w:rsidR="008439C8" w:rsidRDefault="008439C8" w:rsidP="00C6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C8" w:rsidRDefault="008439C8" w:rsidP="00C670E1">
      <w:pPr>
        <w:spacing w:after="0" w:line="240" w:lineRule="auto"/>
      </w:pPr>
      <w:r>
        <w:separator/>
      </w:r>
    </w:p>
  </w:footnote>
  <w:footnote w:type="continuationSeparator" w:id="0">
    <w:p w:rsidR="008439C8" w:rsidRDefault="008439C8" w:rsidP="00C67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EBE"/>
    <w:rsid w:val="000067C2"/>
    <w:rsid w:val="000B26B6"/>
    <w:rsid w:val="000C2840"/>
    <w:rsid w:val="000E1520"/>
    <w:rsid w:val="001030BE"/>
    <w:rsid w:val="00133CF7"/>
    <w:rsid w:val="001767EC"/>
    <w:rsid w:val="0019760B"/>
    <w:rsid w:val="001E0637"/>
    <w:rsid w:val="00204FE4"/>
    <w:rsid w:val="00263985"/>
    <w:rsid w:val="002902BD"/>
    <w:rsid w:val="002902C9"/>
    <w:rsid w:val="002F2C65"/>
    <w:rsid w:val="002F7D6A"/>
    <w:rsid w:val="00343F0A"/>
    <w:rsid w:val="003C7773"/>
    <w:rsid w:val="004204C3"/>
    <w:rsid w:val="004431F6"/>
    <w:rsid w:val="00480680"/>
    <w:rsid w:val="004C4EBE"/>
    <w:rsid w:val="00502A9B"/>
    <w:rsid w:val="00541DA3"/>
    <w:rsid w:val="005B088F"/>
    <w:rsid w:val="005B1682"/>
    <w:rsid w:val="005C2755"/>
    <w:rsid w:val="005E5F75"/>
    <w:rsid w:val="006134D2"/>
    <w:rsid w:val="006A3DA7"/>
    <w:rsid w:val="006F1C59"/>
    <w:rsid w:val="007007B5"/>
    <w:rsid w:val="00722FB2"/>
    <w:rsid w:val="0073683C"/>
    <w:rsid w:val="00773A65"/>
    <w:rsid w:val="00773F30"/>
    <w:rsid w:val="008439C8"/>
    <w:rsid w:val="008C0BA9"/>
    <w:rsid w:val="00961851"/>
    <w:rsid w:val="0099127F"/>
    <w:rsid w:val="009B45E1"/>
    <w:rsid w:val="009F02DF"/>
    <w:rsid w:val="00A35B88"/>
    <w:rsid w:val="00B44DE7"/>
    <w:rsid w:val="00B91ADC"/>
    <w:rsid w:val="00C049B0"/>
    <w:rsid w:val="00C24ED3"/>
    <w:rsid w:val="00C670E1"/>
    <w:rsid w:val="00D21E68"/>
    <w:rsid w:val="00D8566F"/>
    <w:rsid w:val="00DF153F"/>
    <w:rsid w:val="00E10DD0"/>
    <w:rsid w:val="00E5177F"/>
    <w:rsid w:val="00E81FCE"/>
    <w:rsid w:val="00E865CE"/>
    <w:rsid w:val="00E978FC"/>
    <w:rsid w:val="00F15259"/>
    <w:rsid w:val="00F20914"/>
    <w:rsid w:val="00F744F9"/>
    <w:rsid w:val="00F851FC"/>
    <w:rsid w:val="00F92B4A"/>
    <w:rsid w:val="00FB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F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30B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30BE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ntsevo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2017-06-20T13:27:00Z</cp:lastPrinted>
  <dcterms:created xsi:type="dcterms:W3CDTF">2017-02-15T09:29:00Z</dcterms:created>
  <dcterms:modified xsi:type="dcterms:W3CDTF">2017-06-20T13:30:00Z</dcterms:modified>
</cp:coreProperties>
</file>