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438" w:rsidRPr="00C119D9" w:rsidRDefault="001D6438" w:rsidP="0065444B">
      <w:pPr>
        <w:widowControl w:val="0"/>
        <w:autoSpaceDE w:val="0"/>
        <w:autoSpaceDN w:val="0"/>
        <w:adjustRightInd w:val="0"/>
        <w:rPr>
          <w:bCs/>
        </w:rPr>
      </w:pPr>
    </w:p>
    <w:p w:rsidR="001D6438" w:rsidRPr="00C119D9" w:rsidRDefault="001D6438" w:rsidP="0065444B">
      <w:pPr>
        <w:widowControl w:val="0"/>
        <w:autoSpaceDE w:val="0"/>
        <w:autoSpaceDN w:val="0"/>
        <w:adjustRightInd w:val="0"/>
        <w:rPr>
          <w:bCs/>
        </w:rPr>
      </w:pPr>
    </w:p>
    <w:p w:rsidR="001D6438" w:rsidRPr="00C119D9" w:rsidRDefault="001D6438" w:rsidP="0065444B">
      <w:pPr>
        <w:widowControl w:val="0"/>
        <w:autoSpaceDE w:val="0"/>
        <w:autoSpaceDN w:val="0"/>
        <w:adjustRightInd w:val="0"/>
        <w:rPr>
          <w:bCs/>
        </w:rPr>
      </w:pPr>
    </w:p>
    <w:p w:rsidR="001D6438" w:rsidRPr="00C119D9" w:rsidRDefault="001D6438" w:rsidP="0065444B">
      <w:pPr>
        <w:widowControl w:val="0"/>
        <w:autoSpaceDE w:val="0"/>
        <w:autoSpaceDN w:val="0"/>
        <w:adjustRightInd w:val="0"/>
        <w:rPr>
          <w:bCs/>
        </w:rPr>
      </w:pPr>
    </w:p>
    <w:p w:rsidR="001D6438" w:rsidRDefault="001D6438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1D6438" w:rsidRDefault="001D6438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1D6438" w:rsidRDefault="001D6438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1D6438" w:rsidRDefault="001D6438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1D6438" w:rsidRDefault="001D6438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1D6438" w:rsidRDefault="001D6438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1D6438" w:rsidRDefault="001D6438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1D6438" w:rsidRPr="0065444B" w:rsidRDefault="001D6438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17.05</w:t>
      </w:r>
      <w:r w:rsidRPr="0065444B">
        <w:rPr>
          <w:bCs/>
          <w:sz w:val="28"/>
          <w:szCs w:val="28"/>
        </w:rPr>
        <w:t xml:space="preserve">.2016           </w:t>
      </w:r>
      <w:r>
        <w:rPr>
          <w:bCs/>
          <w:sz w:val="28"/>
          <w:szCs w:val="28"/>
        </w:rPr>
        <w:t xml:space="preserve">   66-10</w:t>
      </w:r>
      <w:r w:rsidRPr="0065444B">
        <w:rPr>
          <w:bCs/>
          <w:sz w:val="28"/>
          <w:szCs w:val="28"/>
        </w:rPr>
        <w:t>.СД МОК/16</w:t>
      </w:r>
    </w:p>
    <w:p w:rsidR="001D6438" w:rsidRPr="0065444B" w:rsidRDefault="001D6438" w:rsidP="0065444B">
      <w:pPr>
        <w:ind w:firstLine="720"/>
        <w:jc w:val="both"/>
        <w:rPr>
          <w:sz w:val="28"/>
          <w:szCs w:val="28"/>
        </w:rPr>
      </w:pPr>
    </w:p>
    <w:p w:rsidR="001D6438" w:rsidRPr="0065444B" w:rsidRDefault="001D6438" w:rsidP="00C119D9">
      <w:pPr>
        <w:ind w:right="4237"/>
        <w:jc w:val="both"/>
        <w:rPr>
          <w:sz w:val="28"/>
          <w:szCs w:val="28"/>
        </w:rPr>
      </w:pPr>
      <w:r w:rsidRPr="0065444B">
        <w:rPr>
          <w:sz w:val="28"/>
          <w:szCs w:val="28"/>
        </w:rPr>
        <w:t>О согласовании проекта изменения Схемы размещения нестационарных торговых объектов на территории района Кунцево</w:t>
      </w:r>
    </w:p>
    <w:p w:rsidR="001D6438" w:rsidRPr="00C119D9" w:rsidRDefault="001D6438" w:rsidP="0065444B">
      <w:pPr>
        <w:jc w:val="both"/>
        <w:rPr>
          <w:sz w:val="28"/>
          <w:szCs w:val="28"/>
        </w:rPr>
      </w:pPr>
    </w:p>
    <w:p w:rsidR="001D6438" w:rsidRPr="0065444B" w:rsidRDefault="001D6438" w:rsidP="0065444B">
      <w:pPr>
        <w:ind w:firstLine="720"/>
        <w:jc w:val="both"/>
        <w:rPr>
          <w:b/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 xml:space="preserve">В соответствии с пунктом 1 части 5 статьи 1 Закона города Москвы </w:t>
      </w:r>
      <w:r>
        <w:rPr>
          <w:color w:val="000000"/>
          <w:sz w:val="28"/>
          <w:szCs w:val="28"/>
        </w:rPr>
        <w:t xml:space="preserve">       </w:t>
      </w:r>
      <w:r w:rsidRPr="0065444B">
        <w:rPr>
          <w:color w:val="000000"/>
          <w:sz w:val="28"/>
          <w:szCs w:val="28"/>
        </w:rPr>
        <w:t>от 11 июля 2012 года №39 «О наделении органов местного самоуправления муниципальных округов в городе Москве отдельными полномочиями города Москвы», на основани</w:t>
      </w:r>
      <w:r>
        <w:rPr>
          <w:color w:val="000000"/>
          <w:sz w:val="28"/>
          <w:szCs w:val="28"/>
        </w:rPr>
        <w:t>и обращения префектуры Западного административного округа города Москвы от 11.05</w:t>
      </w:r>
      <w:r w:rsidRPr="0065444B">
        <w:rPr>
          <w:color w:val="000000"/>
          <w:sz w:val="28"/>
          <w:szCs w:val="28"/>
        </w:rPr>
        <w:t xml:space="preserve">.2016 </w:t>
      </w:r>
      <w:r w:rsidRPr="0065444B">
        <w:rPr>
          <w:bCs/>
          <w:color w:val="000000"/>
          <w:sz w:val="28"/>
          <w:szCs w:val="28"/>
        </w:rPr>
        <w:t>№</w:t>
      </w:r>
      <w:r>
        <w:rPr>
          <w:bCs/>
          <w:color w:val="000000"/>
          <w:sz w:val="28"/>
          <w:szCs w:val="28"/>
        </w:rPr>
        <w:t>ПЗ-01-5732/1</w:t>
      </w:r>
      <w:bookmarkStart w:id="0" w:name="_GoBack"/>
      <w:bookmarkEnd w:id="0"/>
      <w:r w:rsidRPr="0065444B">
        <w:rPr>
          <w:bCs/>
          <w:color w:val="000000"/>
          <w:sz w:val="28"/>
          <w:szCs w:val="28"/>
        </w:rPr>
        <w:t>6</w:t>
      </w:r>
      <w:r w:rsidRPr="0065444B">
        <w:rPr>
          <w:b/>
          <w:color w:val="000000"/>
          <w:sz w:val="28"/>
          <w:szCs w:val="28"/>
        </w:rPr>
        <w:t xml:space="preserve"> Совет депутатов муниципального округа Кунцево решил:</w:t>
      </w:r>
    </w:p>
    <w:p w:rsidR="001D6438" w:rsidRDefault="001D6438" w:rsidP="00C119D9">
      <w:pPr>
        <w:ind w:right="-23" w:firstLine="72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Согласовать проект </w:t>
      </w:r>
      <w:r>
        <w:rPr>
          <w:color w:val="000000"/>
          <w:sz w:val="28"/>
          <w:szCs w:val="28"/>
        </w:rPr>
        <w:t>изменения</w:t>
      </w:r>
      <w:r w:rsidRPr="0065444B">
        <w:rPr>
          <w:color w:val="000000"/>
          <w:sz w:val="28"/>
          <w:szCs w:val="28"/>
        </w:rPr>
        <w:t xml:space="preserve"> Схемы </w:t>
      </w:r>
      <w:r>
        <w:rPr>
          <w:color w:val="000000"/>
          <w:sz w:val="28"/>
          <w:szCs w:val="28"/>
        </w:rPr>
        <w:t>размещения</w:t>
      </w:r>
      <w:r w:rsidRPr="0065444B">
        <w:rPr>
          <w:color w:val="000000"/>
          <w:sz w:val="28"/>
          <w:szCs w:val="28"/>
        </w:rPr>
        <w:t xml:space="preserve"> нестационарных</w:t>
      </w:r>
      <w:r>
        <w:rPr>
          <w:color w:val="000000"/>
          <w:sz w:val="28"/>
          <w:szCs w:val="28"/>
        </w:rPr>
        <w:t xml:space="preserve"> </w:t>
      </w:r>
      <w:r w:rsidRPr="0065444B">
        <w:rPr>
          <w:color w:val="000000"/>
          <w:sz w:val="28"/>
          <w:szCs w:val="28"/>
        </w:rPr>
        <w:t>торговых объектов на территории района Кунцево в 2016 году:</w:t>
      </w:r>
    </w:p>
    <w:p w:rsidR="001D6438" w:rsidRPr="0065444B" w:rsidRDefault="001D6438" w:rsidP="00C119D9">
      <w:pPr>
        <w:ind w:right="-23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Включить в действующую С</w:t>
      </w:r>
      <w:r w:rsidRPr="0065444B">
        <w:rPr>
          <w:color w:val="000000"/>
          <w:sz w:val="28"/>
          <w:szCs w:val="28"/>
        </w:rPr>
        <w:t>хему нестационарные торговые о</w:t>
      </w:r>
      <w:r>
        <w:rPr>
          <w:color w:val="000000"/>
          <w:sz w:val="28"/>
          <w:szCs w:val="28"/>
        </w:rPr>
        <w:t>бъекты со специализацией «Цветы</w:t>
      </w:r>
      <w:r w:rsidRPr="0065444B">
        <w:rPr>
          <w:color w:val="000000"/>
          <w:sz w:val="28"/>
          <w:szCs w:val="28"/>
        </w:rPr>
        <w:t>» (приложение).</w:t>
      </w:r>
    </w:p>
    <w:p w:rsidR="001D6438" w:rsidRPr="0065444B" w:rsidRDefault="001D6438" w:rsidP="00C119D9">
      <w:pPr>
        <w:ind w:right="-23" w:firstLine="720"/>
        <w:jc w:val="both"/>
        <w:rPr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65444B">
        <w:rPr>
          <w:color w:val="000000"/>
          <w:sz w:val="28"/>
          <w:szCs w:val="28"/>
        </w:rPr>
        <w:t>Направить настоящее решение в Департамент территориальных органов исполнительной власти города Москвы, префектуру Западного административного округа города Москвы, управу района Кунцево в течение 3 дней со дня его принятия.</w:t>
      </w:r>
    </w:p>
    <w:p w:rsidR="001D6438" w:rsidRPr="00C119D9" w:rsidRDefault="001D6438" w:rsidP="0065444B">
      <w:pPr>
        <w:ind w:firstLine="708"/>
        <w:jc w:val="both"/>
        <w:rPr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</w:t>
      </w:r>
      <w:r w:rsidRPr="00C119D9">
        <w:rPr>
          <w:color w:val="000000"/>
          <w:sz w:val="28"/>
          <w:szCs w:val="28"/>
        </w:rPr>
        <w:t xml:space="preserve">Кунцево - </w:t>
      </w:r>
      <w:hyperlink r:id="rId5" w:history="1">
        <w:r w:rsidRPr="00C119D9">
          <w:rPr>
            <w:color w:val="000000"/>
            <w:sz w:val="28"/>
            <w:szCs w:val="20"/>
            <w:lang w:val="en-US"/>
          </w:rPr>
          <w:t>www</w:t>
        </w:r>
        <w:r w:rsidRPr="00C119D9">
          <w:rPr>
            <w:color w:val="000000"/>
            <w:sz w:val="28"/>
            <w:szCs w:val="20"/>
          </w:rPr>
          <w:t>.</w:t>
        </w:r>
        <w:r w:rsidRPr="00C119D9">
          <w:rPr>
            <w:color w:val="000000"/>
            <w:sz w:val="28"/>
            <w:szCs w:val="20"/>
            <w:lang w:val="en-US"/>
          </w:rPr>
          <w:t>kuntsevo</w:t>
        </w:r>
        <w:r w:rsidRPr="00C119D9">
          <w:rPr>
            <w:color w:val="000000"/>
            <w:sz w:val="28"/>
            <w:szCs w:val="20"/>
          </w:rPr>
          <w:t>.</w:t>
        </w:r>
        <w:r w:rsidRPr="00C119D9">
          <w:rPr>
            <w:color w:val="000000"/>
            <w:sz w:val="28"/>
            <w:szCs w:val="20"/>
            <w:lang w:val="en-US"/>
          </w:rPr>
          <w:t>org</w:t>
        </w:r>
      </w:hyperlink>
      <w:r w:rsidRPr="00C119D9">
        <w:rPr>
          <w:color w:val="000000"/>
          <w:sz w:val="28"/>
          <w:szCs w:val="28"/>
        </w:rPr>
        <w:t>.</w:t>
      </w:r>
    </w:p>
    <w:p w:rsidR="001D6438" w:rsidRPr="0065444B" w:rsidRDefault="001D6438" w:rsidP="0065444B">
      <w:pPr>
        <w:tabs>
          <w:tab w:val="left" w:pos="8022"/>
        </w:tabs>
        <w:ind w:left="14" w:firstLine="706"/>
        <w:jc w:val="both"/>
        <w:rPr>
          <w:bCs/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>4. Контроль исполнения настоящего решения возложить на главу муниципального округа Кунцево В.А.Кудряшова.</w:t>
      </w:r>
    </w:p>
    <w:p w:rsidR="001D6438" w:rsidRPr="0065444B" w:rsidRDefault="001D6438" w:rsidP="00C119D9">
      <w:pPr>
        <w:jc w:val="both"/>
        <w:rPr>
          <w:color w:val="000000"/>
          <w:sz w:val="28"/>
        </w:rPr>
      </w:pPr>
    </w:p>
    <w:p w:rsidR="001D6438" w:rsidRPr="0065444B" w:rsidRDefault="001D6438" w:rsidP="00C119D9">
      <w:pPr>
        <w:jc w:val="both"/>
        <w:rPr>
          <w:color w:val="000000"/>
          <w:sz w:val="28"/>
        </w:rPr>
      </w:pPr>
    </w:p>
    <w:p w:rsidR="001D6438" w:rsidRDefault="001D6438" w:rsidP="0065444B">
      <w:pPr>
        <w:ind w:left="14" w:hanging="14"/>
        <w:jc w:val="both"/>
        <w:rPr>
          <w:color w:val="000000"/>
          <w:sz w:val="28"/>
          <w:szCs w:val="28"/>
        </w:rPr>
      </w:pPr>
    </w:p>
    <w:p w:rsidR="001D6438" w:rsidRPr="0065444B" w:rsidRDefault="001D6438" w:rsidP="0065444B">
      <w:pPr>
        <w:ind w:left="14" w:hanging="14"/>
        <w:jc w:val="both"/>
        <w:rPr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 xml:space="preserve">Глава </w:t>
      </w:r>
    </w:p>
    <w:p w:rsidR="001D6438" w:rsidRPr="0065444B" w:rsidRDefault="001D6438" w:rsidP="0065444B">
      <w:pPr>
        <w:ind w:left="14" w:hanging="14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65444B">
        <w:rPr>
          <w:color w:val="000000"/>
          <w:sz w:val="28"/>
          <w:szCs w:val="28"/>
        </w:rPr>
        <w:t>униципального</w:t>
      </w:r>
      <w:r>
        <w:rPr>
          <w:color w:val="000000"/>
          <w:sz w:val="28"/>
          <w:szCs w:val="28"/>
        </w:rPr>
        <w:t xml:space="preserve"> </w:t>
      </w:r>
      <w:r w:rsidRPr="0065444B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</w:rPr>
        <w:t xml:space="preserve"> </w:t>
      </w:r>
      <w:r w:rsidRPr="0065444B">
        <w:rPr>
          <w:color w:val="000000"/>
          <w:sz w:val="28"/>
          <w:szCs w:val="28"/>
        </w:rPr>
        <w:t xml:space="preserve">Кунцево                     </w:t>
      </w:r>
      <w:r>
        <w:rPr>
          <w:color w:val="000000"/>
          <w:sz w:val="28"/>
          <w:szCs w:val="28"/>
        </w:rPr>
        <w:t xml:space="preserve">       </w:t>
      </w:r>
      <w:r w:rsidRPr="0065444B">
        <w:rPr>
          <w:color w:val="000000"/>
          <w:sz w:val="28"/>
          <w:szCs w:val="28"/>
        </w:rPr>
        <w:t xml:space="preserve">                         </w:t>
      </w:r>
      <w:r w:rsidRPr="0065444B">
        <w:rPr>
          <w:b/>
          <w:color w:val="000000"/>
          <w:sz w:val="28"/>
          <w:szCs w:val="28"/>
        </w:rPr>
        <w:t>В.А.Кудряшов</w:t>
      </w:r>
    </w:p>
    <w:p w:rsidR="001D6438" w:rsidRPr="0065444B" w:rsidRDefault="001D6438" w:rsidP="00C119D9">
      <w:pPr>
        <w:jc w:val="center"/>
        <w:rPr>
          <w:b/>
          <w:color w:val="000000"/>
          <w:sz w:val="28"/>
          <w:szCs w:val="28"/>
        </w:rPr>
      </w:pPr>
    </w:p>
    <w:p w:rsidR="001D6438" w:rsidRPr="0065444B" w:rsidRDefault="001D6438" w:rsidP="0065444B">
      <w:pPr>
        <w:jc w:val="both"/>
        <w:rPr>
          <w:b/>
          <w:sz w:val="28"/>
          <w:szCs w:val="28"/>
        </w:rPr>
      </w:pPr>
    </w:p>
    <w:p w:rsidR="001D6438" w:rsidRPr="0065444B" w:rsidRDefault="001D6438" w:rsidP="0065444B">
      <w:pPr>
        <w:jc w:val="both"/>
        <w:rPr>
          <w:b/>
          <w:sz w:val="28"/>
          <w:szCs w:val="28"/>
        </w:rPr>
      </w:pPr>
    </w:p>
    <w:p w:rsidR="001D6438" w:rsidRPr="0065444B" w:rsidRDefault="001D6438" w:rsidP="0065444B">
      <w:pPr>
        <w:jc w:val="both"/>
        <w:rPr>
          <w:b/>
          <w:sz w:val="28"/>
          <w:szCs w:val="28"/>
        </w:rPr>
      </w:pPr>
    </w:p>
    <w:p w:rsidR="001D6438" w:rsidRDefault="001D6438" w:rsidP="006C51FF">
      <w:pPr>
        <w:pStyle w:val="ListParagraph"/>
        <w:tabs>
          <w:tab w:val="left" w:pos="0"/>
          <w:tab w:val="left" w:pos="1418"/>
        </w:tabs>
        <w:ind w:left="0"/>
        <w:jc w:val="both"/>
        <w:rPr>
          <w:sz w:val="26"/>
          <w:szCs w:val="26"/>
        </w:rPr>
        <w:sectPr w:rsidR="001D6438" w:rsidSect="00301C37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1D6438" w:rsidRDefault="001D6438" w:rsidP="00877569">
      <w:pPr>
        <w:ind w:firstLine="10632"/>
        <w:outlineLvl w:val="0"/>
      </w:pPr>
    </w:p>
    <w:p w:rsidR="001D6438" w:rsidRDefault="001D6438" w:rsidP="00877569">
      <w:pPr>
        <w:ind w:firstLine="10632"/>
        <w:outlineLvl w:val="0"/>
      </w:pPr>
    </w:p>
    <w:p w:rsidR="001D6438" w:rsidRDefault="001D6438" w:rsidP="00877569">
      <w:pPr>
        <w:ind w:firstLine="10632"/>
        <w:outlineLvl w:val="0"/>
      </w:pPr>
    </w:p>
    <w:p w:rsidR="001D6438" w:rsidRPr="00F9392D" w:rsidRDefault="001D6438" w:rsidP="00C119D9">
      <w:pPr>
        <w:ind w:right="1047" w:firstLine="10632"/>
        <w:jc w:val="center"/>
        <w:outlineLvl w:val="0"/>
        <w:rPr>
          <w:sz w:val="28"/>
          <w:szCs w:val="28"/>
        </w:rPr>
      </w:pPr>
      <w:r w:rsidRPr="00F9392D">
        <w:rPr>
          <w:sz w:val="28"/>
          <w:szCs w:val="28"/>
        </w:rPr>
        <w:t>Приложение</w:t>
      </w:r>
    </w:p>
    <w:p w:rsidR="001D6438" w:rsidRPr="00F9392D" w:rsidRDefault="001D6438" w:rsidP="00C119D9">
      <w:pPr>
        <w:ind w:right="1047" w:firstLine="10632"/>
        <w:jc w:val="center"/>
        <w:outlineLvl w:val="0"/>
        <w:rPr>
          <w:sz w:val="28"/>
          <w:szCs w:val="28"/>
        </w:rPr>
      </w:pPr>
      <w:r w:rsidRPr="00F9392D">
        <w:rPr>
          <w:sz w:val="28"/>
          <w:szCs w:val="28"/>
        </w:rPr>
        <w:t>к Решению Совета депутатов</w:t>
      </w:r>
    </w:p>
    <w:p w:rsidR="001D6438" w:rsidRPr="00F9392D" w:rsidRDefault="001D6438" w:rsidP="00C119D9">
      <w:pPr>
        <w:ind w:right="1047" w:firstLine="10632"/>
        <w:jc w:val="center"/>
        <w:outlineLvl w:val="0"/>
        <w:rPr>
          <w:sz w:val="28"/>
          <w:szCs w:val="28"/>
        </w:rPr>
      </w:pPr>
      <w:r w:rsidRPr="00F9392D">
        <w:rPr>
          <w:sz w:val="28"/>
          <w:szCs w:val="28"/>
        </w:rPr>
        <w:t>муниципального округа Кунцево</w:t>
      </w:r>
    </w:p>
    <w:p w:rsidR="001D6438" w:rsidRPr="00F9392D" w:rsidRDefault="001D6438" w:rsidP="00C119D9">
      <w:pPr>
        <w:ind w:right="1047" w:firstLine="10632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от 17.05.2016 №66-10</w:t>
      </w:r>
      <w:r w:rsidRPr="00F9392D">
        <w:rPr>
          <w:sz w:val="28"/>
          <w:szCs w:val="28"/>
        </w:rPr>
        <w:t>.СД МОК/16</w:t>
      </w:r>
    </w:p>
    <w:p w:rsidR="001D6438" w:rsidRPr="00877569" w:rsidRDefault="001D6438" w:rsidP="00877569">
      <w:pPr>
        <w:ind w:firstLine="10632"/>
      </w:pPr>
    </w:p>
    <w:p w:rsidR="001D6438" w:rsidRDefault="001D6438" w:rsidP="00BB20CA">
      <w:pPr>
        <w:ind w:left="14" w:hanging="14"/>
        <w:jc w:val="center"/>
        <w:rPr>
          <w:b/>
        </w:rPr>
      </w:pPr>
    </w:p>
    <w:p w:rsidR="001D6438" w:rsidRPr="00D9248B" w:rsidRDefault="001D6438" w:rsidP="00BB20CA">
      <w:pPr>
        <w:ind w:left="14" w:hanging="14"/>
        <w:jc w:val="center"/>
        <w:rPr>
          <w:b/>
        </w:rPr>
      </w:pPr>
      <w:r>
        <w:rPr>
          <w:b/>
        </w:rPr>
        <w:t>Адресный п</w:t>
      </w:r>
      <w:r w:rsidRPr="00D9248B">
        <w:rPr>
          <w:b/>
        </w:rPr>
        <w:t>еречень  торговых объектов</w:t>
      </w:r>
      <w:r>
        <w:rPr>
          <w:b/>
        </w:rPr>
        <w:t>,</w:t>
      </w:r>
    </w:p>
    <w:p w:rsidR="001D6438" w:rsidRPr="008061D0" w:rsidRDefault="001D6438" w:rsidP="00BB20CA">
      <w:pPr>
        <w:ind w:left="14" w:hanging="14"/>
        <w:jc w:val="center"/>
      </w:pPr>
      <w:r>
        <w:t>предлагаемых к включению в  Схему</w:t>
      </w:r>
      <w:r w:rsidRPr="008061D0">
        <w:t xml:space="preserve"> размещения нестационарных торговых объектов на территории района Кунцево</w:t>
      </w:r>
    </w:p>
    <w:tbl>
      <w:tblPr>
        <w:tblpPr w:leftFromText="180" w:rightFromText="180" w:vertAnchor="text" w:horzAnchor="page" w:tblpX="889" w:tblpY="5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52"/>
        <w:gridCol w:w="792"/>
        <w:gridCol w:w="1099"/>
        <w:gridCol w:w="1560"/>
        <w:gridCol w:w="2126"/>
        <w:gridCol w:w="1417"/>
        <w:gridCol w:w="1843"/>
        <w:gridCol w:w="2977"/>
        <w:gridCol w:w="1843"/>
      </w:tblGrid>
      <w:tr w:rsidR="001D6438" w:rsidTr="00B5046A">
        <w:tc>
          <w:tcPr>
            <w:tcW w:w="1052" w:type="dxa"/>
          </w:tcPr>
          <w:p w:rsidR="001D6438" w:rsidRPr="00C73C40" w:rsidRDefault="001D6438" w:rsidP="00B5046A">
            <w:pPr>
              <w:ind w:left="-3969" w:firstLine="3969"/>
              <w:jc w:val="center"/>
            </w:pPr>
            <w:r w:rsidRPr="00C73C40">
              <w:t>№</w:t>
            </w:r>
          </w:p>
          <w:p w:rsidR="001D6438" w:rsidRPr="00C73C40" w:rsidRDefault="001D6438" w:rsidP="00B5046A">
            <w:pPr>
              <w:ind w:left="-3969" w:firstLine="3969"/>
              <w:jc w:val="center"/>
            </w:pPr>
            <w:r w:rsidRPr="00C73C40">
              <w:t>п/п</w:t>
            </w:r>
          </w:p>
        </w:tc>
        <w:tc>
          <w:tcPr>
            <w:tcW w:w="792" w:type="dxa"/>
          </w:tcPr>
          <w:p w:rsidR="001D6438" w:rsidRPr="00C73C40" w:rsidRDefault="001D6438" w:rsidP="00B5046A"/>
          <w:p w:rsidR="001D6438" w:rsidRPr="00C73C40" w:rsidRDefault="001D6438" w:rsidP="00B5046A">
            <w:pPr>
              <w:jc w:val="center"/>
            </w:pPr>
            <w:r w:rsidRPr="00C73C40">
              <w:t>округ</w:t>
            </w:r>
          </w:p>
        </w:tc>
        <w:tc>
          <w:tcPr>
            <w:tcW w:w="1099" w:type="dxa"/>
          </w:tcPr>
          <w:p w:rsidR="001D6438" w:rsidRPr="00C73C40" w:rsidRDefault="001D6438" w:rsidP="00B5046A"/>
          <w:p w:rsidR="001D6438" w:rsidRPr="00C73C40" w:rsidRDefault="001D6438" w:rsidP="00B5046A">
            <w:pPr>
              <w:jc w:val="center"/>
            </w:pPr>
            <w:r w:rsidRPr="00C73C40">
              <w:t>район</w:t>
            </w:r>
          </w:p>
        </w:tc>
        <w:tc>
          <w:tcPr>
            <w:tcW w:w="1560" w:type="dxa"/>
          </w:tcPr>
          <w:p w:rsidR="001D6438" w:rsidRPr="00C73C40" w:rsidRDefault="001D6438" w:rsidP="00B5046A">
            <w:pPr>
              <w:jc w:val="center"/>
            </w:pPr>
            <w:r w:rsidRPr="00C73C40">
              <w:t>вид объекта</w:t>
            </w:r>
          </w:p>
          <w:p w:rsidR="001D6438" w:rsidRPr="00C73C40" w:rsidRDefault="001D6438" w:rsidP="00B5046A"/>
        </w:tc>
        <w:tc>
          <w:tcPr>
            <w:tcW w:w="2126" w:type="dxa"/>
          </w:tcPr>
          <w:p w:rsidR="001D6438" w:rsidRPr="00C73C40" w:rsidRDefault="001D6438" w:rsidP="00B5046A">
            <w:pPr>
              <w:jc w:val="center"/>
            </w:pPr>
            <w:r w:rsidRPr="00C73C40">
              <w:t>адрес</w:t>
            </w:r>
          </w:p>
          <w:p w:rsidR="001D6438" w:rsidRPr="00C73C40" w:rsidRDefault="001D6438" w:rsidP="00B5046A">
            <w:pPr>
              <w:jc w:val="center"/>
            </w:pPr>
            <w:r w:rsidRPr="00C73C40">
              <w:t>размещения</w:t>
            </w:r>
          </w:p>
        </w:tc>
        <w:tc>
          <w:tcPr>
            <w:tcW w:w="1417" w:type="dxa"/>
          </w:tcPr>
          <w:p w:rsidR="001D6438" w:rsidRPr="00C73C40" w:rsidRDefault="001D6438" w:rsidP="00B5046A">
            <w:pPr>
              <w:jc w:val="center"/>
            </w:pPr>
            <w:r w:rsidRPr="00C73C40">
              <w:t>площадь НТО</w:t>
            </w:r>
          </w:p>
        </w:tc>
        <w:tc>
          <w:tcPr>
            <w:tcW w:w="1843" w:type="dxa"/>
          </w:tcPr>
          <w:p w:rsidR="001D6438" w:rsidRPr="00C73C40" w:rsidRDefault="001D6438" w:rsidP="00B5046A">
            <w:pPr>
              <w:jc w:val="center"/>
            </w:pPr>
            <w:r w:rsidRPr="00C73C40">
              <w:t>Специализация</w:t>
            </w:r>
          </w:p>
          <w:p w:rsidR="001D6438" w:rsidRPr="00C73C40" w:rsidRDefault="001D6438" w:rsidP="00B5046A">
            <w:pPr>
              <w:jc w:val="center"/>
            </w:pPr>
            <w:r w:rsidRPr="00C73C40">
              <w:t>(строкой)</w:t>
            </w:r>
          </w:p>
        </w:tc>
        <w:tc>
          <w:tcPr>
            <w:tcW w:w="2977" w:type="dxa"/>
          </w:tcPr>
          <w:p w:rsidR="001D6438" w:rsidRPr="00C73C40" w:rsidRDefault="001D6438" w:rsidP="00B5046A">
            <w:pPr>
              <w:jc w:val="center"/>
            </w:pPr>
            <w:r w:rsidRPr="00C73C40">
              <w:t>Период</w:t>
            </w:r>
          </w:p>
          <w:p w:rsidR="001D6438" w:rsidRPr="00C73C40" w:rsidRDefault="001D6438" w:rsidP="00B5046A">
            <w:pPr>
              <w:jc w:val="center"/>
            </w:pPr>
            <w:r w:rsidRPr="00C73C40">
              <w:t>размещения</w:t>
            </w:r>
          </w:p>
        </w:tc>
        <w:tc>
          <w:tcPr>
            <w:tcW w:w="1843" w:type="dxa"/>
          </w:tcPr>
          <w:p w:rsidR="001D6438" w:rsidRPr="00C73C40" w:rsidRDefault="001D6438" w:rsidP="00B5046A">
            <w:pPr>
              <w:jc w:val="center"/>
            </w:pPr>
            <w:r>
              <w:t>Примеч.</w:t>
            </w:r>
          </w:p>
        </w:tc>
      </w:tr>
      <w:tr w:rsidR="001D6438" w:rsidTr="00B5046A">
        <w:tc>
          <w:tcPr>
            <w:tcW w:w="1052" w:type="dxa"/>
          </w:tcPr>
          <w:p w:rsidR="001D6438" w:rsidRPr="00C73C40" w:rsidRDefault="001D6438" w:rsidP="00B5046A">
            <w:pPr>
              <w:ind w:left="-3969" w:firstLine="3969"/>
              <w:jc w:val="center"/>
            </w:pPr>
            <w:r w:rsidRPr="00C73C40">
              <w:t>1</w:t>
            </w:r>
          </w:p>
        </w:tc>
        <w:tc>
          <w:tcPr>
            <w:tcW w:w="792" w:type="dxa"/>
          </w:tcPr>
          <w:p w:rsidR="001D6438" w:rsidRPr="00C73C40" w:rsidRDefault="001D6438" w:rsidP="00B5046A">
            <w:r>
              <w:t>ЗАО</w:t>
            </w:r>
          </w:p>
        </w:tc>
        <w:tc>
          <w:tcPr>
            <w:tcW w:w="1099" w:type="dxa"/>
          </w:tcPr>
          <w:p w:rsidR="001D6438" w:rsidRPr="00C73C40" w:rsidRDefault="001D6438" w:rsidP="00B5046A">
            <w:pPr>
              <w:ind w:right="-256"/>
            </w:pPr>
            <w:r>
              <w:t>Кунцево</w:t>
            </w:r>
          </w:p>
        </w:tc>
        <w:tc>
          <w:tcPr>
            <w:tcW w:w="1560" w:type="dxa"/>
          </w:tcPr>
          <w:p w:rsidR="001D6438" w:rsidRPr="00C73C40" w:rsidRDefault="001D6438" w:rsidP="00B5046A">
            <w:r>
              <w:t xml:space="preserve">  Киоск</w:t>
            </w:r>
          </w:p>
        </w:tc>
        <w:tc>
          <w:tcPr>
            <w:tcW w:w="2126" w:type="dxa"/>
          </w:tcPr>
          <w:p w:rsidR="001D6438" w:rsidRDefault="001D6438" w:rsidP="00B5046A">
            <w:pPr>
              <w:jc w:val="center"/>
            </w:pPr>
            <w:r>
              <w:t>ул. Ельнинская,</w:t>
            </w:r>
          </w:p>
          <w:p w:rsidR="001D6438" w:rsidRPr="00C73C40" w:rsidRDefault="001D6438" w:rsidP="00B5046A">
            <w:pPr>
              <w:jc w:val="center"/>
            </w:pPr>
            <w:r>
              <w:t>дом 11</w:t>
            </w:r>
          </w:p>
        </w:tc>
        <w:tc>
          <w:tcPr>
            <w:tcW w:w="1417" w:type="dxa"/>
          </w:tcPr>
          <w:p w:rsidR="001D6438" w:rsidRPr="00C73C40" w:rsidRDefault="001D6438" w:rsidP="00B5046A">
            <w:r>
              <w:t>20  кв.м.</w:t>
            </w:r>
          </w:p>
        </w:tc>
        <w:tc>
          <w:tcPr>
            <w:tcW w:w="1843" w:type="dxa"/>
          </w:tcPr>
          <w:p w:rsidR="001D6438" w:rsidRPr="00C73C40" w:rsidRDefault="001D6438" w:rsidP="00B5046A">
            <w:pPr>
              <w:jc w:val="center"/>
            </w:pPr>
            <w:r>
              <w:t>Цветы</w:t>
            </w:r>
          </w:p>
        </w:tc>
        <w:tc>
          <w:tcPr>
            <w:tcW w:w="2977" w:type="dxa"/>
          </w:tcPr>
          <w:p w:rsidR="001D6438" w:rsidRPr="00C73C40" w:rsidRDefault="001D6438" w:rsidP="00B5046A">
            <w:pPr>
              <w:jc w:val="center"/>
            </w:pPr>
            <w:r>
              <w:t>с 1 января по 31 декабря</w:t>
            </w:r>
          </w:p>
        </w:tc>
        <w:tc>
          <w:tcPr>
            <w:tcW w:w="1843" w:type="dxa"/>
          </w:tcPr>
          <w:p w:rsidR="001D6438" w:rsidRDefault="001D6438" w:rsidP="00B5046A">
            <w:pPr>
              <w:jc w:val="center"/>
            </w:pPr>
            <w:r>
              <w:t>Новое место</w:t>
            </w:r>
          </w:p>
        </w:tc>
      </w:tr>
    </w:tbl>
    <w:p w:rsidR="001D6438" w:rsidRPr="00916455" w:rsidRDefault="001D6438" w:rsidP="000552E5">
      <w:pPr>
        <w:ind w:left="11057" w:hanging="567"/>
      </w:pPr>
    </w:p>
    <w:sectPr w:rsidR="001D6438" w:rsidRPr="00916455" w:rsidSect="002E11D5">
      <w:pgSz w:w="16838" w:h="11906" w:orient="landscape"/>
      <w:pgMar w:top="238" w:right="567" w:bottom="24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A6820"/>
    <w:multiLevelType w:val="multilevel"/>
    <w:tmpl w:val="D7A67E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">
    <w:nsid w:val="57115E0C"/>
    <w:multiLevelType w:val="multilevel"/>
    <w:tmpl w:val="B9268B32"/>
    <w:lvl w:ilvl="0">
      <w:start w:val="1"/>
      <w:numFmt w:val="decimal"/>
      <w:lvlText w:val="%1."/>
      <w:lvlJc w:val="left"/>
      <w:pPr>
        <w:ind w:left="504" w:hanging="50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cs="Times New Roman"/>
      </w:rPr>
    </w:lvl>
  </w:abstractNum>
  <w:abstractNum w:abstractNumId="2">
    <w:nsid w:val="76196DEF"/>
    <w:multiLevelType w:val="hybridMultilevel"/>
    <w:tmpl w:val="56FA1A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57CB"/>
    <w:rsid w:val="000552E5"/>
    <w:rsid w:val="00061674"/>
    <w:rsid w:val="00143A9A"/>
    <w:rsid w:val="00182A88"/>
    <w:rsid w:val="001A7624"/>
    <w:rsid w:val="001D6438"/>
    <w:rsid w:val="00212E0A"/>
    <w:rsid w:val="002434A6"/>
    <w:rsid w:val="00247684"/>
    <w:rsid w:val="002709D3"/>
    <w:rsid w:val="00272543"/>
    <w:rsid w:val="00295433"/>
    <w:rsid w:val="0029783F"/>
    <w:rsid w:val="002A02D0"/>
    <w:rsid w:val="002D2C1F"/>
    <w:rsid w:val="002E11D5"/>
    <w:rsid w:val="00301C37"/>
    <w:rsid w:val="0033408E"/>
    <w:rsid w:val="00372E49"/>
    <w:rsid w:val="003A68B5"/>
    <w:rsid w:val="003A710E"/>
    <w:rsid w:val="004219DB"/>
    <w:rsid w:val="00433031"/>
    <w:rsid w:val="00437F98"/>
    <w:rsid w:val="00443F55"/>
    <w:rsid w:val="00487346"/>
    <w:rsid w:val="004E63D9"/>
    <w:rsid w:val="00513005"/>
    <w:rsid w:val="00533F11"/>
    <w:rsid w:val="00541A68"/>
    <w:rsid w:val="00586213"/>
    <w:rsid w:val="0058779E"/>
    <w:rsid w:val="00594E79"/>
    <w:rsid w:val="005A25CD"/>
    <w:rsid w:val="005C4F4F"/>
    <w:rsid w:val="005D26FC"/>
    <w:rsid w:val="0065444B"/>
    <w:rsid w:val="00681924"/>
    <w:rsid w:val="006931CA"/>
    <w:rsid w:val="006C51FF"/>
    <w:rsid w:val="006E728C"/>
    <w:rsid w:val="007578C4"/>
    <w:rsid w:val="007608CD"/>
    <w:rsid w:val="00791A90"/>
    <w:rsid w:val="00796FB8"/>
    <w:rsid w:val="007C7914"/>
    <w:rsid w:val="007E00BB"/>
    <w:rsid w:val="008061D0"/>
    <w:rsid w:val="00877569"/>
    <w:rsid w:val="008E615F"/>
    <w:rsid w:val="00904417"/>
    <w:rsid w:val="00911BD6"/>
    <w:rsid w:val="00912301"/>
    <w:rsid w:val="00916455"/>
    <w:rsid w:val="009172CD"/>
    <w:rsid w:val="00972896"/>
    <w:rsid w:val="009751B5"/>
    <w:rsid w:val="009816DC"/>
    <w:rsid w:val="009C57CB"/>
    <w:rsid w:val="009D6125"/>
    <w:rsid w:val="009F7156"/>
    <w:rsid w:val="00A07274"/>
    <w:rsid w:val="00A264D9"/>
    <w:rsid w:val="00A573DD"/>
    <w:rsid w:val="00A90A73"/>
    <w:rsid w:val="00B5046A"/>
    <w:rsid w:val="00B84263"/>
    <w:rsid w:val="00BA3AC9"/>
    <w:rsid w:val="00BB20CA"/>
    <w:rsid w:val="00C00498"/>
    <w:rsid w:val="00C119D9"/>
    <w:rsid w:val="00C12B7D"/>
    <w:rsid w:val="00C35CB5"/>
    <w:rsid w:val="00C465BA"/>
    <w:rsid w:val="00C61821"/>
    <w:rsid w:val="00C7398D"/>
    <w:rsid w:val="00C73C40"/>
    <w:rsid w:val="00C8063F"/>
    <w:rsid w:val="00CD5A3D"/>
    <w:rsid w:val="00D10DB1"/>
    <w:rsid w:val="00D27E56"/>
    <w:rsid w:val="00D35C5A"/>
    <w:rsid w:val="00D87222"/>
    <w:rsid w:val="00D9248B"/>
    <w:rsid w:val="00DF0564"/>
    <w:rsid w:val="00DF35A1"/>
    <w:rsid w:val="00E12AF8"/>
    <w:rsid w:val="00E36DE3"/>
    <w:rsid w:val="00E73620"/>
    <w:rsid w:val="00EC0447"/>
    <w:rsid w:val="00EC5176"/>
    <w:rsid w:val="00EF310C"/>
    <w:rsid w:val="00F004D3"/>
    <w:rsid w:val="00F06D9A"/>
    <w:rsid w:val="00F500AE"/>
    <w:rsid w:val="00F933D5"/>
    <w:rsid w:val="00F9392D"/>
    <w:rsid w:val="00FA07B0"/>
    <w:rsid w:val="00FA61B1"/>
    <w:rsid w:val="00FB39EF"/>
    <w:rsid w:val="00FB4E16"/>
    <w:rsid w:val="00FF3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7C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C57C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C57C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C51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51FF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8775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77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ntsevo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369</TotalTime>
  <Pages>2</Pages>
  <Words>282</Words>
  <Characters>1608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Paradise</cp:lastModifiedBy>
  <cp:revision>43</cp:revision>
  <cp:lastPrinted>2016-05-17T07:29:00Z</cp:lastPrinted>
  <dcterms:created xsi:type="dcterms:W3CDTF">2014-06-17T07:00:00Z</dcterms:created>
  <dcterms:modified xsi:type="dcterms:W3CDTF">2016-05-17T07:29:00Z</dcterms:modified>
</cp:coreProperties>
</file>