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0B" w:rsidRPr="00334968" w:rsidRDefault="0055520B" w:rsidP="009A6BA0">
      <w:pPr>
        <w:widowControl w:val="0"/>
        <w:adjustRightInd w:val="0"/>
        <w:rPr>
          <w:bCs/>
          <w:sz w:val="24"/>
          <w:szCs w:val="24"/>
        </w:rPr>
      </w:pPr>
    </w:p>
    <w:p w:rsidR="0055520B" w:rsidRDefault="0055520B" w:rsidP="009A6BA0">
      <w:pPr>
        <w:widowControl w:val="0"/>
        <w:adjustRightInd w:val="0"/>
        <w:rPr>
          <w:bCs/>
        </w:rPr>
      </w:pPr>
    </w:p>
    <w:p w:rsidR="0055520B" w:rsidRDefault="0055520B" w:rsidP="009A6BA0">
      <w:pPr>
        <w:widowControl w:val="0"/>
        <w:adjustRightInd w:val="0"/>
        <w:rPr>
          <w:bCs/>
        </w:rPr>
      </w:pPr>
    </w:p>
    <w:p w:rsidR="0055520B" w:rsidRDefault="0055520B" w:rsidP="009A6BA0">
      <w:pPr>
        <w:widowControl w:val="0"/>
        <w:adjustRightInd w:val="0"/>
        <w:rPr>
          <w:bCs/>
        </w:rPr>
      </w:pPr>
    </w:p>
    <w:p w:rsidR="0055520B" w:rsidRDefault="0055520B" w:rsidP="009A6BA0">
      <w:pPr>
        <w:widowControl w:val="0"/>
        <w:adjustRightInd w:val="0"/>
        <w:rPr>
          <w:bCs/>
        </w:rPr>
      </w:pPr>
    </w:p>
    <w:p w:rsidR="0055520B" w:rsidRDefault="0055520B" w:rsidP="009A6BA0">
      <w:pPr>
        <w:widowControl w:val="0"/>
        <w:adjustRightInd w:val="0"/>
        <w:rPr>
          <w:bCs/>
        </w:rPr>
      </w:pPr>
    </w:p>
    <w:p w:rsidR="0055520B" w:rsidRDefault="0055520B" w:rsidP="009A6BA0">
      <w:pPr>
        <w:widowControl w:val="0"/>
        <w:adjustRightInd w:val="0"/>
        <w:rPr>
          <w:bCs/>
        </w:rPr>
      </w:pPr>
    </w:p>
    <w:p w:rsidR="0055520B" w:rsidRDefault="0055520B" w:rsidP="009A6BA0">
      <w:pPr>
        <w:widowControl w:val="0"/>
        <w:adjustRightInd w:val="0"/>
        <w:rPr>
          <w:bCs/>
        </w:rPr>
      </w:pPr>
    </w:p>
    <w:p w:rsidR="0055520B" w:rsidRDefault="0055520B" w:rsidP="009A6BA0">
      <w:pPr>
        <w:widowControl w:val="0"/>
        <w:adjustRightInd w:val="0"/>
        <w:rPr>
          <w:bCs/>
        </w:rPr>
      </w:pPr>
    </w:p>
    <w:p w:rsidR="0055520B" w:rsidRPr="0092720A" w:rsidRDefault="009669A1" w:rsidP="009A6BA0">
      <w:pPr>
        <w:widowControl w:val="0"/>
        <w:adjustRightInd w:val="0"/>
        <w:rPr>
          <w:bCs/>
        </w:rPr>
      </w:pPr>
      <w:r>
        <w:rPr>
          <w:bCs/>
        </w:rPr>
        <w:t>17.01</w:t>
      </w:r>
      <w:r w:rsidR="0055520B" w:rsidRPr="0092720A">
        <w:rPr>
          <w:bCs/>
        </w:rPr>
        <w:t>.201</w:t>
      </w:r>
      <w:r>
        <w:rPr>
          <w:bCs/>
        </w:rPr>
        <w:t>7              73</w:t>
      </w:r>
      <w:r w:rsidR="0055520B" w:rsidRPr="0092720A">
        <w:rPr>
          <w:bCs/>
        </w:rPr>
        <w:t>-</w:t>
      </w:r>
      <w:r>
        <w:rPr>
          <w:bCs/>
        </w:rPr>
        <w:t>10</w:t>
      </w:r>
      <w:r w:rsidR="0055520B">
        <w:rPr>
          <w:bCs/>
        </w:rPr>
        <w:t>.СД МО</w:t>
      </w:r>
      <w:r w:rsidR="0055520B" w:rsidRPr="0092720A">
        <w:rPr>
          <w:bCs/>
        </w:rPr>
        <w:t>К/</w:t>
      </w:r>
      <w:r>
        <w:rPr>
          <w:bCs/>
        </w:rPr>
        <w:t>17</w:t>
      </w:r>
    </w:p>
    <w:p w:rsidR="0055520B" w:rsidRPr="00FA205C" w:rsidRDefault="0055520B" w:rsidP="009A6BA0">
      <w:pPr>
        <w:pStyle w:val="ConsPlusTitle"/>
        <w:rPr>
          <w:b w:val="0"/>
        </w:rPr>
      </w:pPr>
    </w:p>
    <w:p w:rsidR="0055520B" w:rsidRPr="00FA205C" w:rsidRDefault="0055520B" w:rsidP="009A6BA0">
      <w:pPr>
        <w:pStyle w:val="ConsPlusTitle"/>
        <w:tabs>
          <w:tab w:val="left" w:pos="4860"/>
        </w:tabs>
        <w:ind w:right="4495"/>
        <w:jc w:val="both"/>
        <w:rPr>
          <w:b w:val="0"/>
        </w:rPr>
      </w:pPr>
      <w:r w:rsidRPr="00FA205C">
        <w:rPr>
          <w:b w:val="0"/>
        </w:rPr>
        <w:t xml:space="preserve">О </w:t>
      </w:r>
      <w:r w:rsidR="009669A1">
        <w:rPr>
          <w:b w:val="0"/>
        </w:rPr>
        <w:t xml:space="preserve">внесении изменений </w:t>
      </w:r>
      <w:r w:rsidRPr="00FA205C">
        <w:rPr>
          <w:b w:val="0"/>
        </w:rPr>
        <w:t>в</w:t>
      </w:r>
      <w:r w:rsidR="009669A1">
        <w:rPr>
          <w:b w:val="0"/>
        </w:rPr>
        <w:t xml:space="preserve"> статью 5 </w:t>
      </w:r>
      <w:r w:rsidRPr="00FA205C">
        <w:rPr>
          <w:b w:val="0"/>
        </w:rPr>
        <w:t xml:space="preserve"> Устав</w:t>
      </w:r>
      <w:r w:rsidR="009669A1">
        <w:rPr>
          <w:b w:val="0"/>
        </w:rPr>
        <w:t>а</w:t>
      </w:r>
      <w:r w:rsidRPr="00FA205C">
        <w:rPr>
          <w:b w:val="0"/>
        </w:rPr>
        <w:t xml:space="preserve"> муниципального округа Кунцево </w:t>
      </w:r>
    </w:p>
    <w:p w:rsidR="009669A1" w:rsidRDefault="009669A1" w:rsidP="009669A1">
      <w:pPr>
        <w:adjustRightInd w:val="0"/>
        <w:ind w:firstLine="720"/>
        <w:jc w:val="both"/>
      </w:pPr>
    </w:p>
    <w:p w:rsidR="009669A1" w:rsidRPr="00E06B5C" w:rsidRDefault="009669A1" w:rsidP="009669A1">
      <w:pPr>
        <w:adjustRightInd w:val="0"/>
        <w:ind w:firstLine="720"/>
        <w:jc w:val="both"/>
        <w:rPr>
          <w:b/>
        </w:rPr>
      </w:pPr>
      <w:r w:rsidRPr="009F4BCF">
        <w:t>В соответствии со статьей 35 Федерального з</w:t>
      </w:r>
      <w:r>
        <w:t xml:space="preserve">акона </w:t>
      </w:r>
      <w:r>
        <w:br/>
        <w:t>от 6 октября 2003 года №</w:t>
      </w:r>
      <w:r w:rsidRPr="009F4BCF">
        <w:t>131-ФЗ «Об общих принципах организации местного самоуправления в Российской Федерации», статьей 12 Закона горо</w:t>
      </w:r>
      <w:r>
        <w:t xml:space="preserve">да Москвы </w:t>
      </w:r>
      <w:r w:rsidRPr="009F4BCF">
        <w:t xml:space="preserve">от 6 ноября 2002 года № 56 «Об организации местного самоуправления в городе Москве» </w:t>
      </w:r>
      <w:r w:rsidRPr="00E06B5C">
        <w:rPr>
          <w:b/>
        </w:rPr>
        <w:t>Совет депутатов муниципального округа Кунцево  решил:</w:t>
      </w:r>
    </w:p>
    <w:p w:rsidR="009669A1" w:rsidRPr="009F4BCF" w:rsidRDefault="009669A1" w:rsidP="009669A1">
      <w:pPr>
        <w:adjustRightInd w:val="0"/>
        <w:ind w:firstLine="567"/>
        <w:jc w:val="both"/>
      </w:pPr>
      <w:r w:rsidRPr="009F4BCF">
        <w:t xml:space="preserve">1. </w:t>
      </w:r>
      <w:bookmarkStart w:id="0" w:name="OLE_LINK112"/>
      <w:bookmarkStart w:id="1" w:name="OLE_LINK113"/>
      <w:r w:rsidRPr="009F4BCF">
        <w:t xml:space="preserve">Внести в пункт 3 статьи 5 Устава муниципального округа </w:t>
      </w:r>
      <w:r>
        <w:t>Кунцево изменение, заменив цифру</w:t>
      </w:r>
      <w:r w:rsidRPr="009F4BCF">
        <w:t xml:space="preserve"> «12» </w:t>
      </w:r>
      <w:bookmarkEnd w:id="0"/>
      <w:bookmarkEnd w:id="1"/>
      <w:r>
        <w:t>на цифру</w:t>
      </w:r>
      <w:r w:rsidRPr="009F4BCF">
        <w:t xml:space="preserve"> «10».</w:t>
      </w:r>
    </w:p>
    <w:p w:rsidR="009669A1" w:rsidRPr="009F4BCF" w:rsidRDefault="009669A1" w:rsidP="009669A1">
      <w:pPr>
        <w:adjustRightInd w:val="0"/>
        <w:ind w:firstLine="540"/>
        <w:jc w:val="both"/>
      </w:pPr>
      <w:r w:rsidRPr="009F4BCF">
        <w:t>2. Направить настоящее решение на государственную регистрацию в Главное управление Министерства юстиции Российской Федерации по Москве.</w:t>
      </w:r>
    </w:p>
    <w:p w:rsidR="009669A1" w:rsidRPr="009F4BCF" w:rsidRDefault="009669A1" w:rsidP="009669A1">
      <w:pPr>
        <w:adjustRightInd w:val="0"/>
        <w:ind w:firstLine="540"/>
        <w:jc w:val="both"/>
        <w:rPr>
          <w:i/>
        </w:rPr>
      </w:pPr>
      <w:r w:rsidRPr="009F4BCF">
        <w:t>3. Опубликовать настоящее решение после его государственной регистрации в бюллетене «Московский муниципальный вестник» и разместить на сайте муниципального округа Кунцево - www.kuntsevo.org.</w:t>
      </w:r>
    </w:p>
    <w:p w:rsidR="009669A1" w:rsidRPr="009F4BCF" w:rsidRDefault="009669A1" w:rsidP="009669A1">
      <w:pPr>
        <w:adjustRightInd w:val="0"/>
        <w:ind w:firstLine="540"/>
        <w:jc w:val="both"/>
      </w:pPr>
      <w:r w:rsidRPr="009F4BCF">
        <w:t>4. Настоящее решение вступает в силу со дня</w:t>
      </w:r>
      <w:r>
        <w:t xml:space="preserve"> его официального опубликования и применяется к Совету депутатов муниципального округа Кунцево, выборы в который назначены после вступления в силу настоящего решения.</w:t>
      </w:r>
    </w:p>
    <w:p w:rsidR="009669A1" w:rsidRPr="009F4BCF" w:rsidRDefault="009669A1" w:rsidP="009669A1">
      <w:pPr>
        <w:adjustRightInd w:val="0"/>
        <w:ind w:firstLine="540"/>
        <w:jc w:val="both"/>
      </w:pPr>
      <w:r w:rsidRPr="009F4BCF">
        <w:t>5. Контроль исполнения настоящего решения возложить на главу муниципального округа Кунцево В.А.Кудряшова.</w:t>
      </w:r>
    </w:p>
    <w:p w:rsidR="009669A1" w:rsidRDefault="009669A1" w:rsidP="009669A1">
      <w:pPr>
        <w:adjustRightInd w:val="0"/>
        <w:jc w:val="both"/>
      </w:pPr>
    </w:p>
    <w:p w:rsidR="009669A1" w:rsidRPr="009F4BCF" w:rsidRDefault="009669A1" w:rsidP="009669A1">
      <w:pPr>
        <w:adjustRightInd w:val="0"/>
        <w:jc w:val="both"/>
      </w:pPr>
      <w:r w:rsidRPr="009F4BCF">
        <w:t xml:space="preserve">Глава </w:t>
      </w:r>
    </w:p>
    <w:p w:rsidR="009669A1" w:rsidRPr="009F4BCF" w:rsidRDefault="009669A1" w:rsidP="009669A1">
      <w:pPr>
        <w:adjustRightInd w:val="0"/>
        <w:jc w:val="both"/>
      </w:pPr>
      <w:r w:rsidRPr="009F4BCF">
        <w:t xml:space="preserve">муниципального округа Кунцево           </w:t>
      </w:r>
      <w:r>
        <w:t xml:space="preserve">                            </w:t>
      </w:r>
      <w:bookmarkStart w:id="2" w:name="_GoBack"/>
      <w:bookmarkEnd w:id="2"/>
      <w:r w:rsidRPr="009F4BCF">
        <w:t xml:space="preserve">          </w:t>
      </w:r>
      <w:r w:rsidRPr="009F4BCF">
        <w:rPr>
          <w:b/>
        </w:rPr>
        <w:t>В.А.Кудряшов</w:t>
      </w:r>
    </w:p>
    <w:p w:rsidR="0055520B" w:rsidRPr="00FA205C" w:rsidRDefault="0055520B" w:rsidP="009A6BA0">
      <w:pPr>
        <w:adjustRightInd w:val="0"/>
        <w:jc w:val="both"/>
      </w:pPr>
    </w:p>
    <w:sectPr w:rsidR="0055520B" w:rsidRPr="00FA205C" w:rsidSect="009669A1">
      <w:headerReference w:type="even" r:id="rId7"/>
      <w:headerReference w:type="default" r:id="rId8"/>
      <w:pgSz w:w="11906" w:h="16838"/>
      <w:pgMar w:top="1079" w:right="849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20B" w:rsidRDefault="0055520B">
      <w:r>
        <w:separator/>
      </w:r>
    </w:p>
  </w:endnote>
  <w:endnote w:type="continuationSeparator" w:id="0">
    <w:p w:rsidR="0055520B" w:rsidRDefault="0055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20B" w:rsidRDefault="0055520B">
      <w:r>
        <w:separator/>
      </w:r>
    </w:p>
  </w:footnote>
  <w:footnote w:type="continuationSeparator" w:id="0">
    <w:p w:rsidR="0055520B" w:rsidRDefault="00555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20B" w:rsidRDefault="0055520B" w:rsidP="0011250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520B" w:rsidRDefault="0055520B" w:rsidP="0033496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20B" w:rsidRDefault="0055520B" w:rsidP="0011250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69A1">
      <w:rPr>
        <w:rStyle w:val="a7"/>
        <w:noProof/>
      </w:rPr>
      <w:t>2</w:t>
    </w:r>
    <w:r>
      <w:rPr>
        <w:rStyle w:val="a7"/>
      </w:rPr>
      <w:fldChar w:fldCharType="end"/>
    </w:r>
  </w:p>
  <w:p w:rsidR="0055520B" w:rsidRDefault="0055520B" w:rsidP="00334968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700"/>
    <w:rsid w:val="00053562"/>
    <w:rsid w:val="0010762F"/>
    <w:rsid w:val="0011250E"/>
    <w:rsid w:val="00334968"/>
    <w:rsid w:val="003E5B1E"/>
    <w:rsid w:val="0055520B"/>
    <w:rsid w:val="005C2421"/>
    <w:rsid w:val="005C3DB6"/>
    <w:rsid w:val="005E2FD2"/>
    <w:rsid w:val="006338A0"/>
    <w:rsid w:val="006873FB"/>
    <w:rsid w:val="006931B2"/>
    <w:rsid w:val="008564E9"/>
    <w:rsid w:val="008C789B"/>
    <w:rsid w:val="008E52D6"/>
    <w:rsid w:val="0092720A"/>
    <w:rsid w:val="00965700"/>
    <w:rsid w:val="009669A1"/>
    <w:rsid w:val="009A6BA0"/>
    <w:rsid w:val="00B10C5D"/>
    <w:rsid w:val="00B75342"/>
    <w:rsid w:val="00BB02E1"/>
    <w:rsid w:val="00BD5A4A"/>
    <w:rsid w:val="00D10250"/>
    <w:rsid w:val="00EC7D47"/>
    <w:rsid w:val="00F57650"/>
    <w:rsid w:val="00FA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A0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6BA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9A6BA0"/>
    <w:pPr>
      <w:overflowPunct w:val="0"/>
      <w:adjustRightInd w:val="0"/>
      <w:jc w:val="both"/>
      <w:textAlignment w:val="baseline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A6BA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349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4B1C"/>
    <w:rPr>
      <w:rFonts w:ascii="Times New Roman" w:eastAsia="Times New Roman" w:hAnsi="Times New Roman"/>
      <w:sz w:val="28"/>
      <w:szCs w:val="28"/>
    </w:rPr>
  </w:style>
  <w:style w:type="character" w:styleId="a7">
    <w:name w:val="page number"/>
    <w:basedOn w:val="a0"/>
    <w:uiPriority w:val="99"/>
    <w:rsid w:val="0033496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349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B1C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cp:lastPrinted>2016-12-20T09:59:00Z</cp:lastPrinted>
  <dcterms:created xsi:type="dcterms:W3CDTF">2016-10-28T09:48:00Z</dcterms:created>
  <dcterms:modified xsi:type="dcterms:W3CDTF">2017-01-10T10:19:00Z</dcterms:modified>
</cp:coreProperties>
</file>