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FC" w:rsidRPr="00F744F9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978FC" w:rsidRPr="00F744F9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978FC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Pr="004C4EBE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Pr="004C4EBE" w:rsidRDefault="00E978FC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978FC" w:rsidRPr="004C4EBE" w:rsidRDefault="003C7773" w:rsidP="004C4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16.05.2017              78-6</w:t>
      </w:r>
      <w:r w:rsidR="00E978FC" w:rsidRPr="004C4EBE">
        <w:rPr>
          <w:rFonts w:ascii="Times New Roman" w:hAnsi="Times New Roman"/>
          <w:bCs/>
          <w:sz w:val="28"/>
          <w:szCs w:val="28"/>
          <w:lang w:eastAsia="ru-RU"/>
        </w:rPr>
        <w:t>.СД МОК/17</w:t>
      </w:r>
    </w:p>
    <w:p w:rsidR="00E978FC" w:rsidRPr="004C4EBE" w:rsidRDefault="00E978FC" w:rsidP="004C4E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8FC" w:rsidRPr="004C4EBE" w:rsidRDefault="00E978FC" w:rsidP="004C4EBE">
      <w:pPr>
        <w:spacing w:after="0" w:line="240" w:lineRule="auto"/>
        <w:ind w:right="4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EBE">
        <w:rPr>
          <w:rFonts w:ascii="Times New Roman" w:hAnsi="Times New Roman"/>
          <w:sz w:val="28"/>
          <w:szCs w:val="28"/>
          <w:lang w:eastAsia="ru-RU"/>
        </w:rPr>
        <w:t xml:space="preserve">О согласовании </w:t>
      </w:r>
      <w:proofErr w:type="gramStart"/>
      <w:r w:rsidRPr="004C4EBE">
        <w:rPr>
          <w:rFonts w:ascii="Times New Roman" w:hAnsi="Times New Roman"/>
          <w:sz w:val="28"/>
          <w:szCs w:val="28"/>
          <w:lang w:eastAsia="ru-RU"/>
        </w:rPr>
        <w:t>проекта изменения Схемы размещения нестационарных торговых объектов</w:t>
      </w:r>
      <w:proofErr w:type="gramEnd"/>
      <w:r w:rsidRPr="004C4EBE">
        <w:rPr>
          <w:rFonts w:ascii="Times New Roman" w:hAnsi="Times New Roman"/>
          <w:sz w:val="28"/>
          <w:szCs w:val="28"/>
          <w:lang w:eastAsia="ru-RU"/>
        </w:rPr>
        <w:t xml:space="preserve"> на территории района Кунцево</w:t>
      </w:r>
    </w:p>
    <w:p w:rsidR="00E978FC" w:rsidRPr="004C4EBE" w:rsidRDefault="00E978FC" w:rsidP="004C4E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8FC" w:rsidRPr="006134D2" w:rsidRDefault="00E978FC" w:rsidP="004C4EB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 части 5 статьи 1 Закона города Москвы от 11 июля 2012 года №39 «О наделении органов местного самоуправления муниципальных округов в городе Москве отдельны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 полномочиями города</w:t>
      </w:r>
      <w:r w:rsidR="002F2C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Москвы», на основании обращения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Департамента средств массовой информации и рекламы города </w:t>
      </w:r>
      <w:r w:rsidRPr="002F19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Москвы от </w:t>
      </w:r>
      <w:r w:rsidR="00722FB2" w:rsidRPr="002F19A7">
        <w:rPr>
          <w:rFonts w:ascii="Times New Roman" w:hAnsi="Times New Roman"/>
          <w:color w:val="000000"/>
          <w:sz w:val="28"/>
          <w:szCs w:val="28"/>
          <w:lang w:eastAsia="ru-RU"/>
        </w:rPr>
        <w:t>07.04.2017 №02-25-731</w:t>
      </w:r>
      <w:r w:rsidRPr="002F19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/17, </w:t>
      </w:r>
      <w:r w:rsidRPr="002F19A7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</w:t>
      </w:r>
      <w:r w:rsidRPr="006134D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депутатов муниципального округа Кунцево решил:</w:t>
      </w:r>
      <w:proofErr w:type="gramEnd"/>
    </w:p>
    <w:p w:rsidR="00E978FC" w:rsidRPr="006134D2" w:rsidRDefault="00E978FC" w:rsidP="004C4EBE">
      <w:pPr>
        <w:spacing w:after="0" w:line="240" w:lineRule="auto"/>
        <w:ind w:right="-23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34D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Согласовать проект </w:t>
      </w:r>
      <w:r w:rsidRPr="006134D2">
        <w:rPr>
          <w:rFonts w:ascii="Times New Roman" w:hAnsi="Times New Roman"/>
          <w:color w:val="000000"/>
          <w:sz w:val="28"/>
          <w:szCs w:val="28"/>
          <w:lang w:eastAsia="ru-RU"/>
        </w:rPr>
        <w:t>изменения Схемы размещения нестационарных торговых объектов на территории района Кунцево:</w:t>
      </w:r>
    </w:p>
    <w:p w:rsidR="003C7773" w:rsidRDefault="003C7773" w:rsidP="003C7773">
      <w:pPr>
        <w:spacing w:after="0" w:line="240" w:lineRule="auto"/>
        <w:ind w:right="-23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1.1. Включить в  Схему</w:t>
      </w:r>
      <w:r w:rsidR="00E978FC" w:rsidRPr="00B44D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нестационарный торговый</w:t>
      </w:r>
      <w:r w:rsidRPr="00B44D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объект</w:t>
      </w:r>
      <w:r w:rsidRPr="003C77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4DE7">
        <w:rPr>
          <w:rFonts w:ascii="Times New Roman" w:hAnsi="Times New Roman"/>
          <w:color w:val="000000"/>
          <w:sz w:val="28"/>
          <w:szCs w:val="28"/>
          <w:lang w:eastAsia="ru-RU"/>
        </w:rPr>
        <w:t>со специ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ализацией «Печать» (приложение</w:t>
      </w:r>
      <w:r w:rsidRPr="00B44DE7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E978FC" w:rsidRPr="004C4EBE" w:rsidRDefault="00E978FC" w:rsidP="004C4EBE">
      <w:pPr>
        <w:spacing w:after="0" w:line="240" w:lineRule="auto"/>
        <w:ind w:right="-23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2.Направить настоящее решение в Департамент территориальных органов исполнительной власти города Москвы, Департамент средств массовой информации и рекламы города Москвы, управу района Кунцево в течение 3 дней со дня его принятия.</w:t>
      </w:r>
    </w:p>
    <w:p w:rsidR="00E978FC" w:rsidRPr="004C4EBE" w:rsidRDefault="00E978FC" w:rsidP="004C4E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Кунцево - </w:t>
      </w:r>
      <w:hyperlink r:id="rId7" w:history="1">
        <w:r w:rsidRPr="004C4EBE">
          <w:rPr>
            <w:rFonts w:ascii="Times New Roman" w:hAnsi="Times New Roman"/>
            <w:color w:val="000000"/>
            <w:sz w:val="28"/>
            <w:szCs w:val="20"/>
            <w:lang w:val="en-US" w:eastAsia="ru-RU"/>
          </w:rPr>
          <w:t>www</w:t>
        </w:r>
        <w:r w:rsidRPr="004C4EBE">
          <w:rPr>
            <w:rFonts w:ascii="Times New Roman" w:hAnsi="Times New Roman"/>
            <w:color w:val="000000"/>
            <w:sz w:val="28"/>
            <w:szCs w:val="20"/>
            <w:lang w:eastAsia="ru-RU"/>
          </w:rPr>
          <w:t>.</w:t>
        </w:r>
        <w:r w:rsidRPr="004C4EBE">
          <w:rPr>
            <w:rFonts w:ascii="Times New Roman" w:hAnsi="Times New Roman"/>
            <w:color w:val="000000"/>
            <w:sz w:val="28"/>
            <w:szCs w:val="20"/>
            <w:lang w:val="en-US" w:eastAsia="ru-RU"/>
          </w:rPr>
          <w:t>kuntsevo</w:t>
        </w:r>
        <w:r w:rsidRPr="004C4EBE">
          <w:rPr>
            <w:rFonts w:ascii="Times New Roman" w:hAnsi="Times New Roman"/>
            <w:color w:val="000000"/>
            <w:sz w:val="28"/>
            <w:szCs w:val="20"/>
            <w:lang w:eastAsia="ru-RU"/>
          </w:rPr>
          <w:t>.</w:t>
        </w:r>
        <w:r w:rsidRPr="004C4EBE">
          <w:rPr>
            <w:rFonts w:ascii="Times New Roman" w:hAnsi="Times New Roman"/>
            <w:color w:val="000000"/>
            <w:sz w:val="28"/>
            <w:szCs w:val="20"/>
            <w:lang w:val="en-US" w:eastAsia="ru-RU"/>
          </w:rPr>
          <w:t>org</w:t>
        </w:r>
      </w:hyperlink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978FC" w:rsidRPr="004C4EBE" w:rsidRDefault="00E978FC" w:rsidP="004C4EBE">
      <w:pPr>
        <w:tabs>
          <w:tab w:val="left" w:pos="8022"/>
        </w:tabs>
        <w:spacing w:after="0" w:line="240" w:lineRule="auto"/>
        <w:ind w:left="14" w:firstLine="706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>4. Контроль исполнения настоящего решения возложить на главу муниципального округа Кунцево В.А.Кудряшова.</w:t>
      </w:r>
    </w:p>
    <w:p w:rsidR="00E978FC" w:rsidRPr="004C4EBE" w:rsidRDefault="00E978FC" w:rsidP="004C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978FC" w:rsidRPr="004C4EBE" w:rsidRDefault="00E978FC" w:rsidP="004C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978FC" w:rsidRPr="004C4EBE" w:rsidRDefault="00E978FC" w:rsidP="004C4EBE">
      <w:pPr>
        <w:spacing w:after="0" w:line="240" w:lineRule="auto"/>
        <w:ind w:left="14" w:hanging="1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78FC" w:rsidRPr="004C4EBE" w:rsidRDefault="00E978FC" w:rsidP="004C4EBE">
      <w:pPr>
        <w:spacing w:after="0" w:line="240" w:lineRule="auto"/>
        <w:ind w:left="14" w:hanging="1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4E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E978FC" w:rsidRDefault="003C7773" w:rsidP="00C24ED3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978FC" w:rsidRPr="004C4EBE">
        <w:rPr>
          <w:rFonts w:ascii="Times New Roman" w:hAnsi="Times New Roman"/>
          <w:color w:val="000000"/>
          <w:sz w:val="28"/>
          <w:szCs w:val="28"/>
          <w:lang w:eastAsia="ru-RU"/>
        </w:rPr>
        <w:t>униципального</w:t>
      </w:r>
      <w:r w:rsidR="00E978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978FC" w:rsidRPr="004C4EBE"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 w:rsidR="00E978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978FC" w:rsidRPr="004C4E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Кунцево                       </w:t>
      </w:r>
      <w:r w:rsidR="00E5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E978FC" w:rsidRPr="004C4E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E978FC" w:rsidRPr="004C4EBE">
        <w:rPr>
          <w:rFonts w:ascii="Times New Roman" w:hAnsi="Times New Roman"/>
          <w:b/>
          <w:color w:val="000000"/>
          <w:sz w:val="28"/>
          <w:szCs w:val="28"/>
          <w:lang w:eastAsia="ru-RU"/>
        </w:rPr>
        <w:t>В.А.Кудряшов</w:t>
      </w:r>
    </w:p>
    <w:p w:rsidR="00E978FC" w:rsidRDefault="00E978FC" w:rsidP="004C4EBE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978FC" w:rsidRDefault="00E978FC" w:rsidP="00F152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E97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78FC" w:rsidRDefault="00E978FC" w:rsidP="00F152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978FC" w:rsidRPr="00F15259" w:rsidRDefault="000C2840" w:rsidP="00F15259">
      <w:pPr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978FC" w:rsidRPr="00F15259" w:rsidRDefault="00E978FC" w:rsidP="00F15259">
      <w:pPr>
        <w:tabs>
          <w:tab w:val="left" w:pos="10080"/>
        </w:tabs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 w:rsidRPr="00F1525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978FC" w:rsidRPr="00F15259" w:rsidRDefault="00E978FC" w:rsidP="00F15259">
      <w:pPr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 w:rsidRPr="00F15259">
        <w:rPr>
          <w:rFonts w:ascii="Times New Roman" w:hAnsi="Times New Roman"/>
          <w:sz w:val="28"/>
          <w:szCs w:val="28"/>
        </w:rPr>
        <w:t>муниципального округа Кунцево</w:t>
      </w:r>
    </w:p>
    <w:p w:rsidR="00E978FC" w:rsidRPr="00F15259" w:rsidRDefault="000C2840" w:rsidP="00F15259">
      <w:pPr>
        <w:spacing w:after="0" w:line="240" w:lineRule="auto"/>
        <w:ind w:left="10263" w:right="-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16.05</w:t>
      </w:r>
      <w:r w:rsidR="00E978FC">
        <w:rPr>
          <w:rFonts w:ascii="Times New Roman" w:hAnsi="Times New Roman"/>
          <w:sz w:val="28"/>
          <w:szCs w:val="28"/>
        </w:rPr>
        <w:t xml:space="preserve">.2017 </w:t>
      </w:r>
      <w:r>
        <w:rPr>
          <w:rFonts w:ascii="Times New Roman" w:hAnsi="Times New Roman"/>
          <w:sz w:val="28"/>
          <w:szCs w:val="28"/>
        </w:rPr>
        <w:t>№78-6</w:t>
      </w:r>
      <w:r w:rsidR="00E978FC">
        <w:rPr>
          <w:rFonts w:ascii="Times New Roman" w:hAnsi="Times New Roman"/>
          <w:sz w:val="28"/>
          <w:szCs w:val="28"/>
        </w:rPr>
        <w:t>.СД МОК/17</w:t>
      </w:r>
    </w:p>
    <w:p w:rsidR="00E978FC" w:rsidRDefault="00E978FC" w:rsidP="004C4EBE">
      <w:pPr>
        <w:spacing w:after="0" w:line="240" w:lineRule="auto"/>
        <w:ind w:left="14" w:hanging="1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978FC" w:rsidRPr="00F15259" w:rsidRDefault="00E978FC" w:rsidP="00F15259">
      <w:pPr>
        <w:spacing w:after="0" w:line="240" w:lineRule="auto"/>
        <w:ind w:left="1984" w:hanging="11"/>
        <w:jc w:val="center"/>
        <w:rPr>
          <w:rFonts w:ascii="Times New Roman" w:hAnsi="Times New Roman"/>
          <w:b/>
          <w:sz w:val="28"/>
          <w:szCs w:val="28"/>
        </w:rPr>
      </w:pPr>
      <w:r w:rsidRPr="00F15259">
        <w:rPr>
          <w:rFonts w:ascii="Times New Roman" w:hAnsi="Times New Roman"/>
          <w:b/>
          <w:sz w:val="28"/>
          <w:szCs w:val="28"/>
        </w:rPr>
        <w:t>Адресный перечень  торговых объектов,</w:t>
      </w:r>
    </w:p>
    <w:p w:rsidR="00E978FC" w:rsidRPr="00F15259" w:rsidRDefault="003C7773" w:rsidP="00F15259">
      <w:pPr>
        <w:spacing w:after="0" w:line="240" w:lineRule="auto"/>
        <w:ind w:left="1984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предлагаемых к включению в  Схему</w:t>
      </w:r>
      <w:r w:rsidR="00E978FC" w:rsidRPr="00F15259">
        <w:rPr>
          <w:rFonts w:ascii="Times New Roman" w:hAnsi="Times New Roman"/>
          <w:b/>
          <w:sz w:val="28"/>
          <w:szCs w:val="28"/>
        </w:rPr>
        <w:t xml:space="preserve"> размещения нестационарных торговых объектов </w:t>
      </w:r>
    </w:p>
    <w:p w:rsidR="00E978FC" w:rsidRDefault="00E978FC" w:rsidP="000C2840">
      <w:pPr>
        <w:spacing w:after="0" w:line="240" w:lineRule="auto"/>
        <w:ind w:left="1984" w:hanging="11"/>
        <w:jc w:val="center"/>
        <w:rPr>
          <w:rFonts w:ascii="Times New Roman" w:hAnsi="Times New Roman"/>
          <w:b/>
          <w:sz w:val="28"/>
          <w:szCs w:val="28"/>
        </w:rPr>
      </w:pPr>
      <w:r w:rsidRPr="00F15259">
        <w:rPr>
          <w:rFonts w:ascii="Times New Roman" w:hAnsi="Times New Roman"/>
          <w:b/>
          <w:sz w:val="28"/>
          <w:szCs w:val="28"/>
        </w:rPr>
        <w:t>на территории района Кунцево</w:t>
      </w:r>
    </w:p>
    <w:p w:rsidR="00E978FC" w:rsidRPr="00FB1646" w:rsidRDefault="00E978FC" w:rsidP="0099127F">
      <w:pPr>
        <w:spacing w:after="0" w:line="240" w:lineRule="auto"/>
        <w:ind w:left="1984" w:hanging="1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1134"/>
        <w:gridCol w:w="1134"/>
        <w:gridCol w:w="2551"/>
        <w:gridCol w:w="1276"/>
        <w:gridCol w:w="1843"/>
        <w:gridCol w:w="1559"/>
        <w:gridCol w:w="2126"/>
      </w:tblGrid>
      <w:tr w:rsidR="000C2840" w:rsidRPr="00E865CE" w:rsidTr="00C049B0">
        <w:tc>
          <w:tcPr>
            <w:tcW w:w="675" w:type="dxa"/>
            <w:vAlign w:val="center"/>
          </w:tcPr>
          <w:p w:rsidR="000C2840" w:rsidRPr="00E865CE" w:rsidRDefault="000C2840" w:rsidP="002902C9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C2840" w:rsidRPr="00E865CE" w:rsidRDefault="000C2840" w:rsidP="002902C9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п/п</w:t>
            </w:r>
            <w:r w:rsidR="00C049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134" w:type="dxa"/>
            <w:vAlign w:val="center"/>
          </w:tcPr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vAlign w:val="center"/>
          </w:tcPr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276" w:type="dxa"/>
            <w:vAlign w:val="center"/>
          </w:tcPr>
          <w:p w:rsidR="000C2840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73F30" w:rsidRDefault="00773F3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773F30" w:rsidRPr="00E865CE" w:rsidRDefault="00773F30" w:rsidP="00773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размещения</w:t>
            </w:r>
          </w:p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73F30" w:rsidRDefault="00773F30" w:rsidP="00DF1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840" w:rsidRPr="00E865CE" w:rsidRDefault="000C2840" w:rsidP="00DF1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0C2840" w:rsidRPr="00E865CE" w:rsidRDefault="000C2840" w:rsidP="00DF1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840" w:rsidRPr="00E865CE" w:rsidRDefault="000C2840" w:rsidP="00DF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40" w:rsidRPr="00E865CE" w:rsidTr="00C049B0">
        <w:tc>
          <w:tcPr>
            <w:tcW w:w="675" w:type="dxa"/>
            <w:vAlign w:val="center"/>
          </w:tcPr>
          <w:p w:rsidR="000C2840" w:rsidRPr="00E865CE" w:rsidRDefault="000C2840" w:rsidP="002902C9">
            <w:pPr>
              <w:spacing w:after="0" w:line="240" w:lineRule="auto"/>
              <w:ind w:left="-3969" w:firstLine="39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1134" w:type="dxa"/>
            <w:vAlign w:val="center"/>
          </w:tcPr>
          <w:p w:rsidR="000C2840" w:rsidRPr="00E865CE" w:rsidRDefault="000C2840" w:rsidP="002902C9">
            <w:pPr>
              <w:spacing w:after="0" w:line="240" w:lineRule="auto"/>
              <w:ind w:right="-256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Кунцево</w:t>
            </w:r>
          </w:p>
        </w:tc>
        <w:tc>
          <w:tcPr>
            <w:tcW w:w="1134" w:type="dxa"/>
            <w:vAlign w:val="center"/>
          </w:tcPr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C2840" w:rsidRDefault="000C2840" w:rsidP="000C2840">
            <w:pPr>
              <w:jc w:val="center"/>
              <w:rPr>
                <w:rFonts w:ascii="Times New Roman" w:hAnsi="Times New Roman"/>
              </w:rPr>
            </w:pPr>
          </w:p>
          <w:p w:rsidR="000C2840" w:rsidRPr="00480680" w:rsidRDefault="0057154F" w:rsidP="000C2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Партизанская ул., вл.3</w:t>
            </w:r>
          </w:p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80680" w:rsidRDefault="0048068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0C2840" w:rsidRPr="00E865CE" w:rsidRDefault="000C2840" w:rsidP="00290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2840" w:rsidRPr="00E865CE" w:rsidRDefault="000C284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E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1559" w:type="dxa"/>
            <w:vAlign w:val="center"/>
          </w:tcPr>
          <w:p w:rsidR="000C2840" w:rsidRPr="00E865CE" w:rsidRDefault="00773F30" w:rsidP="0029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C2840" w:rsidRPr="00E865CE">
              <w:rPr>
                <w:rFonts w:ascii="Times New Roman" w:hAnsi="Times New Roman"/>
                <w:sz w:val="24"/>
                <w:szCs w:val="24"/>
              </w:rPr>
              <w:t>1 января по 31 декабря</w:t>
            </w:r>
          </w:p>
        </w:tc>
        <w:tc>
          <w:tcPr>
            <w:tcW w:w="2126" w:type="dxa"/>
            <w:vAlign w:val="center"/>
          </w:tcPr>
          <w:p w:rsidR="000C2840" w:rsidRPr="00E865CE" w:rsidRDefault="00773F30" w:rsidP="00773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80680">
              <w:rPr>
                <w:rFonts w:ascii="Times New Roman" w:hAnsi="Times New Roman"/>
                <w:sz w:val="24"/>
                <w:szCs w:val="24"/>
              </w:rPr>
              <w:t>нести</w:t>
            </w:r>
            <w:r w:rsidR="000C2840">
              <w:rPr>
                <w:rFonts w:ascii="Times New Roman" w:hAnsi="Times New Roman"/>
                <w:sz w:val="24"/>
                <w:szCs w:val="24"/>
              </w:rPr>
              <w:t xml:space="preserve"> в Схему</w:t>
            </w:r>
            <w:r w:rsidR="00480680">
              <w:rPr>
                <w:rFonts w:ascii="Times New Roman" w:hAnsi="Times New Roman"/>
                <w:sz w:val="24"/>
                <w:szCs w:val="24"/>
              </w:rPr>
              <w:t xml:space="preserve"> новый адрес</w:t>
            </w:r>
          </w:p>
        </w:tc>
      </w:tr>
    </w:tbl>
    <w:p w:rsidR="00E978FC" w:rsidRDefault="00E978FC">
      <w:bookmarkStart w:id="0" w:name="_GoBack"/>
      <w:bookmarkEnd w:id="0"/>
    </w:p>
    <w:sectPr w:rsidR="00E978FC" w:rsidSect="002902BD">
      <w:pgSz w:w="16838" w:h="11906" w:orient="landscape"/>
      <w:pgMar w:top="993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A7" w:rsidRDefault="002F19A7" w:rsidP="00C670E1">
      <w:pPr>
        <w:spacing w:after="0" w:line="240" w:lineRule="auto"/>
      </w:pPr>
      <w:r>
        <w:separator/>
      </w:r>
    </w:p>
  </w:endnote>
  <w:endnote w:type="continuationSeparator" w:id="0">
    <w:p w:rsidR="002F19A7" w:rsidRDefault="002F19A7" w:rsidP="00C6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A7" w:rsidRDefault="002F19A7" w:rsidP="00C670E1">
      <w:pPr>
        <w:spacing w:after="0" w:line="240" w:lineRule="auto"/>
      </w:pPr>
      <w:r>
        <w:separator/>
      </w:r>
    </w:p>
  </w:footnote>
  <w:footnote w:type="continuationSeparator" w:id="0">
    <w:p w:rsidR="002F19A7" w:rsidRDefault="002F19A7" w:rsidP="00C67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EBE"/>
    <w:rsid w:val="000067C2"/>
    <w:rsid w:val="000C2840"/>
    <w:rsid w:val="001030BE"/>
    <w:rsid w:val="00133CF7"/>
    <w:rsid w:val="001767EC"/>
    <w:rsid w:val="0019760B"/>
    <w:rsid w:val="002902BD"/>
    <w:rsid w:val="002902C9"/>
    <w:rsid w:val="002F19A7"/>
    <w:rsid w:val="002F2C65"/>
    <w:rsid w:val="002F7D6A"/>
    <w:rsid w:val="003C7773"/>
    <w:rsid w:val="004204C3"/>
    <w:rsid w:val="004431F6"/>
    <w:rsid w:val="00480680"/>
    <w:rsid w:val="004C4EBE"/>
    <w:rsid w:val="00502A9B"/>
    <w:rsid w:val="00541DA3"/>
    <w:rsid w:val="0057154F"/>
    <w:rsid w:val="005B088F"/>
    <w:rsid w:val="005E5F75"/>
    <w:rsid w:val="006134D2"/>
    <w:rsid w:val="006A3DA7"/>
    <w:rsid w:val="007007B5"/>
    <w:rsid w:val="00722FB2"/>
    <w:rsid w:val="0073683C"/>
    <w:rsid w:val="00773F30"/>
    <w:rsid w:val="008C0BA9"/>
    <w:rsid w:val="0099127F"/>
    <w:rsid w:val="00A35B88"/>
    <w:rsid w:val="00B44DE7"/>
    <w:rsid w:val="00B91ADC"/>
    <w:rsid w:val="00C049B0"/>
    <w:rsid w:val="00C24ED3"/>
    <w:rsid w:val="00C670E1"/>
    <w:rsid w:val="00D21E68"/>
    <w:rsid w:val="00DF153F"/>
    <w:rsid w:val="00E10DD0"/>
    <w:rsid w:val="00E5177F"/>
    <w:rsid w:val="00E865CE"/>
    <w:rsid w:val="00E978FC"/>
    <w:rsid w:val="00F15259"/>
    <w:rsid w:val="00F20914"/>
    <w:rsid w:val="00F744F9"/>
    <w:rsid w:val="00F851FC"/>
    <w:rsid w:val="00F92B4A"/>
    <w:rsid w:val="00FB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03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ntsevo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27</cp:revision>
  <cp:lastPrinted>2017-05-02T12:16:00Z</cp:lastPrinted>
  <dcterms:created xsi:type="dcterms:W3CDTF">2017-02-15T09:29:00Z</dcterms:created>
  <dcterms:modified xsi:type="dcterms:W3CDTF">2017-05-18T08:55:00Z</dcterms:modified>
</cp:coreProperties>
</file>